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B39B2D" w14:textId="210C1545" w:rsidR="002E4B6D" w:rsidRPr="00C24CCE" w:rsidRDefault="002E4B6D" w:rsidP="00665752">
      <w:pPr>
        <w:spacing w:after="0" w:line="240" w:lineRule="auto"/>
        <w:jc w:val="center"/>
        <w:rPr>
          <w:rFonts w:ascii="Neue Haas Grotesk Text Pro" w:eastAsiaTheme="majorEastAsia" w:hAnsi="Neue Haas Grotesk Text Pro" w:cs="Arial"/>
          <w:b/>
          <w:bCs/>
          <w:color w:val="64686D"/>
          <w:sz w:val="28"/>
          <w:szCs w:val="28"/>
        </w:rPr>
      </w:pPr>
    </w:p>
    <w:p w14:paraId="0C435970" w14:textId="0F76B846" w:rsidR="0010002E" w:rsidRPr="00C24CCE" w:rsidRDefault="0010002E" w:rsidP="00665752">
      <w:pPr>
        <w:spacing w:after="0" w:line="240" w:lineRule="auto"/>
        <w:jc w:val="center"/>
        <w:rPr>
          <w:rFonts w:ascii="Neue Haas Grotesk Text Pro" w:eastAsiaTheme="majorEastAsia" w:hAnsi="Neue Haas Grotesk Text Pro" w:cs="Arial"/>
          <w:b/>
          <w:bCs/>
          <w:color w:val="FFC000"/>
          <w:sz w:val="28"/>
          <w:szCs w:val="28"/>
        </w:rPr>
      </w:pPr>
      <w:r w:rsidRPr="00C24CCE">
        <w:rPr>
          <w:rFonts w:ascii="Neue Haas Grotesk Text Pro" w:eastAsiaTheme="majorEastAsia" w:hAnsi="Neue Haas Grotesk Text Pro" w:cs="Arial"/>
          <w:b/>
          <w:bCs/>
          <w:color w:val="FFC000"/>
          <w:sz w:val="28"/>
          <w:szCs w:val="28"/>
        </w:rPr>
        <w:t>AVENANT N°</w:t>
      </w:r>
      <w:r w:rsidR="005860F2">
        <w:rPr>
          <w:rFonts w:ascii="Neue Haas Grotesk Text Pro" w:eastAsiaTheme="majorEastAsia" w:hAnsi="Neue Haas Grotesk Text Pro" w:cs="Arial"/>
          <w:b/>
          <w:bCs/>
          <w:color w:val="FFC000"/>
          <w:sz w:val="28"/>
          <w:szCs w:val="28"/>
        </w:rPr>
        <w:t>1</w:t>
      </w:r>
      <w:r w:rsidRPr="00C24CCE">
        <w:rPr>
          <w:rFonts w:ascii="Neue Haas Grotesk Text Pro" w:eastAsiaTheme="majorEastAsia" w:hAnsi="Neue Haas Grotesk Text Pro" w:cs="Arial"/>
          <w:b/>
          <w:bCs/>
          <w:color w:val="FFC000"/>
          <w:sz w:val="28"/>
          <w:szCs w:val="28"/>
        </w:rPr>
        <w:t xml:space="preserve"> AU </w:t>
      </w:r>
      <w:r w:rsidR="00496CAF" w:rsidRPr="00C24CCE">
        <w:rPr>
          <w:rFonts w:ascii="Neue Haas Grotesk Text Pro" w:eastAsiaTheme="majorEastAsia" w:hAnsi="Neue Haas Grotesk Text Pro" w:cs="Arial"/>
          <w:b/>
          <w:bCs/>
          <w:color w:val="FFC000"/>
          <w:sz w:val="28"/>
          <w:szCs w:val="28"/>
        </w:rPr>
        <w:t xml:space="preserve">CONTRAT CADRE </w:t>
      </w:r>
    </w:p>
    <w:p w14:paraId="1CEBB401" w14:textId="600072DC" w:rsidR="00496CAF" w:rsidRPr="00C24CCE" w:rsidRDefault="00496CAF" w:rsidP="00665752">
      <w:pPr>
        <w:spacing w:after="0" w:line="240" w:lineRule="auto"/>
        <w:jc w:val="center"/>
        <w:rPr>
          <w:rFonts w:ascii="Neue Haas Grotesk Text Pro" w:eastAsiaTheme="majorEastAsia" w:hAnsi="Neue Haas Grotesk Text Pro" w:cs="Arial"/>
          <w:b/>
          <w:bCs/>
          <w:color w:val="FFC000"/>
          <w:sz w:val="28"/>
          <w:szCs w:val="28"/>
        </w:rPr>
      </w:pPr>
      <w:r w:rsidRPr="00C24CCE">
        <w:rPr>
          <w:rFonts w:ascii="Neue Haas Grotesk Text Pro" w:eastAsiaTheme="majorEastAsia" w:hAnsi="Neue Haas Grotesk Text Pro" w:cs="Arial"/>
          <w:b/>
          <w:bCs/>
          <w:color w:val="FFC000"/>
          <w:sz w:val="28"/>
          <w:szCs w:val="28"/>
        </w:rPr>
        <w:t>DE SERVICES DE PAIEMENT</w:t>
      </w:r>
    </w:p>
    <w:p w14:paraId="19654F9A" w14:textId="6BC24E13" w:rsidR="00496CAF" w:rsidRPr="00C24CCE" w:rsidRDefault="00496CAF" w:rsidP="00665752">
      <w:pPr>
        <w:spacing w:after="0" w:line="240" w:lineRule="auto"/>
        <w:jc w:val="center"/>
        <w:rPr>
          <w:rFonts w:ascii="Neue Haas Grotesk Text Pro" w:hAnsi="Neue Haas Grotesk Text Pro" w:cs="Arial"/>
        </w:rPr>
      </w:pPr>
    </w:p>
    <w:p w14:paraId="183A1170" w14:textId="77777777" w:rsidR="0040061D" w:rsidRPr="00C24CCE" w:rsidRDefault="0040061D" w:rsidP="00665752">
      <w:pPr>
        <w:spacing w:after="0" w:line="240" w:lineRule="auto"/>
        <w:jc w:val="center"/>
        <w:rPr>
          <w:rFonts w:ascii="Neue Haas Grotesk Text Pro" w:hAnsi="Neue Haas Grotesk Text Pro" w:cs="Arial"/>
        </w:rPr>
      </w:pPr>
    </w:p>
    <w:p w14:paraId="708BE74D" w14:textId="77777777" w:rsidR="002C584E" w:rsidRPr="00C24CCE" w:rsidRDefault="002C584E" w:rsidP="009419EF">
      <w:pPr>
        <w:spacing w:after="0" w:line="240" w:lineRule="auto"/>
        <w:jc w:val="both"/>
        <w:rPr>
          <w:rFonts w:ascii="Neue Haas Grotesk Text Pro" w:eastAsiaTheme="majorEastAsia" w:hAnsi="Neue Haas Grotesk Text Pro" w:cs="Arial"/>
          <w:b/>
          <w:bCs/>
          <w:szCs w:val="20"/>
        </w:rPr>
      </w:pPr>
    </w:p>
    <w:p w14:paraId="5F50E9BE" w14:textId="256360F9" w:rsidR="00496CAF" w:rsidRPr="00D57079" w:rsidRDefault="00496CAF" w:rsidP="009419EF">
      <w:pPr>
        <w:spacing w:after="0" w:line="240" w:lineRule="auto"/>
        <w:jc w:val="both"/>
        <w:rPr>
          <w:rFonts w:ascii="Neue Haas Grotesk Text Pro" w:hAnsi="Neue Haas Grotesk Text Pro" w:cs="Arial"/>
          <w:color w:val="404040" w:themeColor="text1" w:themeTint="BF"/>
          <w:szCs w:val="20"/>
        </w:rPr>
      </w:pPr>
      <w:r w:rsidRPr="00D57079">
        <w:rPr>
          <w:rFonts w:ascii="Neue Haas Grotesk Text Pro" w:eastAsiaTheme="majorEastAsia" w:hAnsi="Neue Haas Grotesk Text Pro" w:cs="Arial"/>
          <w:b/>
          <w:bCs/>
          <w:color w:val="404040" w:themeColor="text1" w:themeTint="BF"/>
          <w:szCs w:val="20"/>
        </w:rPr>
        <w:t>Entre l’Etablissement de paiement – Acquéreur :</w:t>
      </w:r>
    </w:p>
    <w:p w14:paraId="3E2410BD" w14:textId="77777777" w:rsidR="00F41DF7" w:rsidRPr="00C24CCE" w:rsidRDefault="00F41DF7" w:rsidP="00665752">
      <w:pPr>
        <w:spacing w:after="0" w:line="240" w:lineRule="auto"/>
        <w:jc w:val="both"/>
        <w:rPr>
          <w:rFonts w:ascii="Neue Haas Grotesk Text Pro" w:hAnsi="Neue Haas Grotesk Text Pro" w:cs="Arial"/>
          <w:b/>
        </w:rPr>
      </w:pPr>
    </w:p>
    <w:p w14:paraId="08A30006" w14:textId="77777777" w:rsidR="00F41DF7" w:rsidRPr="00D57079" w:rsidRDefault="00712FD7" w:rsidP="00665752">
      <w:pPr>
        <w:spacing w:after="0" w:line="240" w:lineRule="auto"/>
        <w:jc w:val="both"/>
        <w:rPr>
          <w:rFonts w:ascii="Neue Haas Grotesk Text Pro" w:hAnsi="Neue Haas Grotesk Text Pro" w:cs="Arial"/>
          <w:color w:val="404040" w:themeColor="text1" w:themeTint="BF"/>
        </w:rPr>
      </w:pPr>
      <w:r w:rsidRPr="00D57079">
        <w:rPr>
          <w:rFonts w:ascii="Neue Haas Grotesk Text Pro" w:hAnsi="Neue Haas Grotesk Text Pro" w:cs="Arial"/>
          <w:b/>
          <w:color w:val="404040" w:themeColor="text1" w:themeTint="BF"/>
        </w:rPr>
        <w:t>MONEXT</w:t>
      </w:r>
      <w:r w:rsidR="00F41DF7" w:rsidRPr="00D57079">
        <w:rPr>
          <w:rFonts w:ascii="Neue Haas Grotesk Text Pro" w:hAnsi="Neue Haas Grotesk Text Pro" w:cs="Arial"/>
          <w:color w:val="404040" w:themeColor="text1" w:themeTint="BF"/>
        </w:rPr>
        <w:t>,</w:t>
      </w:r>
      <w:r w:rsidRPr="00D57079">
        <w:rPr>
          <w:rFonts w:ascii="Neue Haas Grotesk Text Pro" w:hAnsi="Neue Haas Grotesk Text Pro" w:cs="Arial"/>
          <w:color w:val="404040" w:themeColor="text1" w:themeTint="BF"/>
        </w:rPr>
        <w:t xml:space="preserve"> </w:t>
      </w:r>
    </w:p>
    <w:p w14:paraId="7044A617" w14:textId="620E4FB7" w:rsidR="00712FD7" w:rsidRPr="00C24CCE" w:rsidRDefault="00F41DF7" w:rsidP="00665752">
      <w:pPr>
        <w:spacing w:after="0" w:line="240" w:lineRule="auto"/>
        <w:jc w:val="both"/>
        <w:rPr>
          <w:rFonts w:ascii="Neue Haas Grotesk Text Pro" w:hAnsi="Neue Haas Grotesk Text Pro" w:cs="Arial"/>
        </w:rPr>
      </w:pPr>
      <w:r w:rsidRPr="00C24CCE">
        <w:rPr>
          <w:rFonts w:ascii="Neue Haas Grotesk Text Pro" w:hAnsi="Neue Haas Grotesk Text Pro" w:cs="Arial"/>
        </w:rPr>
        <w:t>S</w:t>
      </w:r>
      <w:r w:rsidR="00712FD7" w:rsidRPr="00C24CCE">
        <w:rPr>
          <w:rFonts w:ascii="Neue Haas Grotesk Text Pro" w:hAnsi="Neue Haas Grotesk Text Pro" w:cs="Arial"/>
        </w:rPr>
        <w:t>ociété par actions simplifiée a</w:t>
      </w:r>
      <w:r w:rsidR="001F4AB9" w:rsidRPr="00C24CCE">
        <w:rPr>
          <w:rFonts w:ascii="Neue Haas Grotesk Text Pro" w:hAnsi="Neue Haas Grotesk Text Pro" w:cs="Arial"/>
        </w:rPr>
        <w:t xml:space="preserve">u capital de 63.968.460 euros, dont le siège social est situé Tour Ariane, 5 place de la Pyramide, 92088 Paris Cedex La Défense, immatriculée au </w:t>
      </w:r>
      <w:r w:rsidR="00712FD7" w:rsidRPr="00C24CCE">
        <w:rPr>
          <w:rFonts w:ascii="Neue Haas Grotesk Text Pro" w:hAnsi="Neue Haas Grotesk Text Pro" w:cs="Arial"/>
        </w:rPr>
        <w:t xml:space="preserve">RCS </w:t>
      </w:r>
      <w:r w:rsidR="001F4AB9" w:rsidRPr="00C24CCE">
        <w:rPr>
          <w:rFonts w:ascii="Neue Haas Grotesk Text Pro" w:hAnsi="Neue Haas Grotesk Text Pro" w:cs="Arial"/>
        </w:rPr>
        <w:t xml:space="preserve">de </w:t>
      </w:r>
      <w:r w:rsidR="00712FD7" w:rsidRPr="00C24CCE">
        <w:rPr>
          <w:rFonts w:ascii="Neue Haas Grotesk Text Pro" w:hAnsi="Neue Haas Grotesk Text Pro" w:cs="Arial"/>
        </w:rPr>
        <w:t xml:space="preserve">Nanterre </w:t>
      </w:r>
      <w:r w:rsidR="001F4AB9" w:rsidRPr="00C24CCE">
        <w:rPr>
          <w:rFonts w:ascii="Neue Haas Grotesk Text Pro" w:hAnsi="Neue Haas Grotesk Text Pro" w:cs="Arial"/>
        </w:rPr>
        <w:t>sou</w:t>
      </w:r>
      <w:r w:rsidR="00122973">
        <w:rPr>
          <w:rFonts w:ascii="Neue Haas Grotesk Text Pro" w:hAnsi="Neue Haas Grotesk Text Pro" w:cs="Arial"/>
        </w:rPr>
        <w:t>s</w:t>
      </w:r>
      <w:r w:rsidR="001F4AB9" w:rsidRPr="00C24CCE">
        <w:rPr>
          <w:rFonts w:ascii="Neue Haas Grotesk Text Pro" w:hAnsi="Neue Haas Grotesk Text Pro" w:cs="Arial"/>
        </w:rPr>
        <w:t xml:space="preserve"> le numéro </w:t>
      </w:r>
      <w:r w:rsidR="00712FD7" w:rsidRPr="00C24CCE">
        <w:rPr>
          <w:rFonts w:ascii="Neue Haas Grotesk Text Pro" w:hAnsi="Neue Haas Grotesk Text Pro" w:cs="Arial"/>
        </w:rPr>
        <w:t>503 185 001, agréée en tant qu’établissement de paiement par l’Autorité de Contrôle Prudentiel et de Résolution (ACPR) sous le</w:t>
      </w:r>
      <w:r w:rsidR="001F4AB9" w:rsidRPr="00C24CCE">
        <w:rPr>
          <w:rFonts w:ascii="Neue Haas Grotesk Text Pro" w:hAnsi="Neue Haas Grotesk Text Pro" w:cs="Arial"/>
        </w:rPr>
        <w:t xml:space="preserve"> numéro d’enregistrement 17028,</w:t>
      </w:r>
    </w:p>
    <w:p w14:paraId="48837D8A" w14:textId="77777777" w:rsidR="00DE5DBB" w:rsidRPr="00C24CCE" w:rsidRDefault="00DE5DBB" w:rsidP="00665752">
      <w:pPr>
        <w:spacing w:after="0" w:line="240" w:lineRule="auto"/>
        <w:jc w:val="both"/>
        <w:rPr>
          <w:rFonts w:ascii="Neue Haas Grotesk Text Pro" w:hAnsi="Neue Haas Grotesk Text Pro" w:cs="Arial"/>
        </w:rPr>
      </w:pPr>
    </w:p>
    <w:p w14:paraId="7774001B" w14:textId="77777777" w:rsidR="0057552E" w:rsidRPr="00C24CCE" w:rsidRDefault="0057552E" w:rsidP="00665752">
      <w:pPr>
        <w:spacing w:after="0" w:line="240" w:lineRule="auto"/>
        <w:jc w:val="both"/>
        <w:rPr>
          <w:rFonts w:ascii="Neue Haas Grotesk Text Pro" w:hAnsi="Neue Haas Grotesk Text Pro" w:cs="Arial"/>
        </w:rPr>
      </w:pPr>
      <w:r w:rsidRPr="00C24CCE">
        <w:rPr>
          <w:rFonts w:ascii="Neue Haas Grotesk Text Pro" w:hAnsi="Neue Haas Grotesk Text Pro" w:cs="Arial"/>
        </w:rPr>
        <w:t xml:space="preserve">Ci-après désignée : « MONEXT », </w:t>
      </w:r>
    </w:p>
    <w:p w14:paraId="3834F801" w14:textId="77777777" w:rsidR="0057552E" w:rsidRPr="00C24CCE" w:rsidRDefault="0057552E" w:rsidP="00665752">
      <w:pPr>
        <w:spacing w:after="0" w:line="240" w:lineRule="auto"/>
        <w:jc w:val="both"/>
        <w:rPr>
          <w:rFonts w:ascii="Neue Haas Grotesk Text Pro" w:hAnsi="Neue Haas Grotesk Text Pro" w:cs="Arial"/>
        </w:rPr>
      </w:pPr>
    </w:p>
    <w:p w14:paraId="631B234A" w14:textId="77777777" w:rsidR="00F41DF7" w:rsidRPr="00C24CCE" w:rsidRDefault="00F41DF7" w:rsidP="00665752">
      <w:pPr>
        <w:spacing w:after="0" w:line="240" w:lineRule="auto"/>
        <w:jc w:val="both"/>
        <w:rPr>
          <w:rFonts w:ascii="Neue Haas Grotesk Text Pro" w:hAnsi="Neue Haas Grotesk Text Pro" w:cs="Arial"/>
        </w:rPr>
      </w:pPr>
      <w:r w:rsidRPr="00C24CCE">
        <w:rPr>
          <w:rFonts w:ascii="Neue Haas Grotesk Text Pro" w:hAnsi="Neue Haas Grotesk Text Pro" w:cs="Arial"/>
        </w:rPr>
        <w:t>D’une part,</w:t>
      </w:r>
    </w:p>
    <w:p w14:paraId="3B97B2A0" w14:textId="77777777" w:rsidR="0057552E" w:rsidRDefault="0057552E" w:rsidP="00665752">
      <w:pPr>
        <w:spacing w:after="0" w:line="240" w:lineRule="auto"/>
        <w:jc w:val="both"/>
        <w:rPr>
          <w:rFonts w:ascii="Neue Haas Grotesk Text Pro" w:hAnsi="Neue Haas Grotesk Text Pro" w:cs="Arial"/>
        </w:rPr>
      </w:pPr>
    </w:p>
    <w:p w14:paraId="78CA52CA" w14:textId="77777777" w:rsidR="00D57079" w:rsidRDefault="00D57079" w:rsidP="00665752">
      <w:pPr>
        <w:spacing w:after="0" w:line="240" w:lineRule="auto"/>
        <w:jc w:val="both"/>
        <w:rPr>
          <w:rFonts w:ascii="Neue Haas Grotesk Text Pro" w:hAnsi="Neue Haas Grotesk Text Pro" w:cs="Arial"/>
        </w:rPr>
      </w:pPr>
    </w:p>
    <w:p w14:paraId="4783D600" w14:textId="77777777" w:rsidR="00D57079" w:rsidRPr="00C24CCE" w:rsidRDefault="00D57079" w:rsidP="00665752">
      <w:pPr>
        <w:spacing w:after="0" w:line="240" w:lineRule="auto"/>
        <w:jc w:val="both"/>
        <w:rPr>
          <w:rFonts w:ascii="Neue Haas Grotesk Text Pro" w:hAnsi="Neue Haas Grotesk Text Pro" w:cs="Arial"/>
        </w:rPr>
      </w:pPr>
    </w:p>
    <w:p w14:paraId="45AC7FC3" w14:textId="77777777" w:rsidR="00712FD7" w:rsidRPr="00D57079" w:rsidRDefault="00F41DF7" w:rsidP="00665752">
      <w:pPr>
        <w:spacing w:after="0" w:line="240" w:lineRule="auto"/>
        <w:jc w:val="both"/>
        <w:rPr>
          <w:rFonts w:ascii="Neue Haas Grotesk Text Pro" w:eastAsiaTheme="majorEastAsia" w:hAnsi="Neue Haas Grotesk Text Pro" w:cs="Arial"/>
          <w:b/>
          <w:bCs/>
          <w:color w:val="404040" w:themeColor="text1" w:themeTint="BF"/>
          <w:szCs w:val="20"/>
        </w:rPr>
      </w:pPr>
      <w:r w:rsidRPr="00D57079">
        <w:rPr>
          <w:rFonts w:ascii="Neue Haas Grotesk Text Pro" w:eastAsiaTheme="majorEastAsia" w:hAnsi="Neue Haas Grotesk Text Pro" w:cs="Arial"/>
          <w:b/>
          <w:bCs/>
          <w:color w:val="404040" w:themeColor="text1" w:themeTint="BF"/>
          <w:szCs w:val="20"/>
        </w:rPr>
        <w:t>Et le Client – Accepteur :</w:t>
      </w:r>
    </w:p>
    <w:p w14:paraId="0C27CAD3" w14:textId="77777777" w:rsidR="0040061D" w:rsidRPr="00C24CCE" w:rsidRDefault="0040061D" w:rsidP="00665752">
      <w:pPr>
        <w:spacing w:after="0" w:line="240" w:lineRule="auto"/>
        <w:jc w:val="both"/>
        <w:rPr>
          <w:rFonts w:ascii="Neue Haas Grotesk Text Pro" w:hAnsi="Neue Haas Grotesk Text Pro" w:cs="Arial"/>
        </w:rPr>
      </w:pPr>
    </w:p>
    <w:p w14:paraId="61C34379" w14:textId="77777777" w:rsidR="004005DB" w:rsidRPr="00C4656F" w:rsidRDefault="004005DB" w:rsidP="004005DB">
      <w:pPr>
        <w:spacing w:after="0" w:line="240" w:lineRule="auto"/>
        <w:jc w:val="both"/>
        <w:rPr>
          <w:rFonts w:ascii="Neue Haas Grotesk Text Pro" w:hAnsi="Neue Haas Grotesk Text Pro" w:cs="Arial"/>
          <w:b/>
          <w:color w:val="404040" w:themeColor="text1" w:themeTint="BF"/>
          <w:szCs w:val="20"/>
        </w:rPr>
      </w:pPr>
      <w:commentRangeStart w:id="0"/>
      <w:r w:rsidRPr="00C4656F">
        <w:rPr>
          <w:rFonts w:ascii="Neue Haas Grotesk Text Pro" w:hAnsi="Neue Haas Grotesk Text Pro" w:cs="Arial"/>
          <w:b/>
          <w:color w:val="404040" w:themeColor="text1" w:themeTint="BF"/>
          <w:szCs w:val="20"/>
        </w:rPr>
        <w:t>[DENOMNATION SOCIALE],</w:t>
      </w:r>
    </w:p>
    <w:p w14:paraId="1B005246" w14:textId="77777777" w:rsidR="004005DB" w:rsidRPr="00C4656F" w:rsidRDefault="004005DB" w:rsidP="004005DB">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Forme Juridique :</w:t>
      </w:r>
    </w:p>
    <w:p w14:paraId="76610EAF" w14:textId="77777777" w:rsidR="004005DB" w:rsidRPr="00C4656F" w:rsidRDefault="004005DB" w:rsidP="004005DB">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Siège Social :</w:t>
      </w:r>
    </w:p>
    <w:p w14:paraId="047D45D1" w14:textId="77777777" w:rsidR="004005DB" w:rsidRPr="00C4656F" w:rsidRDefault="004005DB" w:rsidP="004005DB">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RCS :</w:t>
      </w:r>
    </w:p>
    <w:p w14:paraId="54EC0850" w14:textId="77777777" w:rsidR="004005DB" w:rsidRPr="00C4656F" w:rsidRDefault="004005DB" w:rsidP="004005DB">
      <w:pPr>
        <w:spacing w:after="0" w:line="240" w:lineRule="auto"/>
        <w:jc w:val="both"/>
        <w:rPr>
          <w:rFonts w:ascii="Neue Haas Grotesk Text Pro" w:hAnsi="Neue Haas Grotesk Text Pro" w:cs="Arial"/>
          <w:szCs w:val="20"/>
        </w:rPr>
      </w:pPr>
    </w:p>
    <w:p w14:paraId="7E07D766" w14:textId="77777777" w:rsidR="004005DB" w:rsidRPr="00C4656F" w:rsidRDefault="004005DB" w:rsidP="004005DB">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Etablissement : </w:t>
      </w:r>
    </w:p>
    <w:p w14:paraId="0DDF6B4E" w14:textId="77777777" w:rsidR="004005DB" w:rsidRPr="00C4656F" w:rsidRDefault="004005DB" w:rsidP="004005DB">
      <w:pPr>
        <w:spacing w:after="0" w:line="240" w:lineRule="auto"/>
        <w:jc w:val="both"/>
        <w:rPr>
          <w:rFonts w:ascii="Neue Haas Grotesk Text Pro" w:hAnsi="Neue Haas Grotesk Text Pro" w:cs="Arial"/>
          <w:szCs w:val="20"/>
        </w:rPr>
      </w:pPr>
    </w:p>
    <w:p w14:paraId="4F243D91" w14:textId="77777777" w:rsidR="004005DB" w:rsidRPr="00C4656F" w:rsidRDefault="004005DB" w:rsidP="004005DB">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Représentée par :</w:t>
      </w:r>
    </w:p>
    <w:p w14:paraId="3C5AC04A" w14:textId="77777777" w:rsidR="004005DB" w:rsidRPr="00C4656F" w:rsidRDefault="004005DB" w:rsidP="004005DB">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Fonction : </w:t>
      </w:r>
    </w:p>
    <w:p w14:paraId="008F9DD8" w14:textId="77777777" w:rsidR="004005DB" w:rsidRPr="00C4656F" w:rsidRDefault="004005DB" w:rsidP="004005DB">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Date de naissance : </w:t>
      </w:r>
    </w:p>
    <w:p w14:paraId="20A71B79" w14:textId="77777777" w:rsidR="004005DB" w:rsidRPr="00C4656F" w:rsidRDefault="004005DB" w:rsidP="004005DB">
      <w:pPr>
        <w:spacing w:after="0" w:line="240" w:lineRule="auto"/>
        <w:jc w:val="both"/>
        <w:rPr>
          <w:rFonts w:ascii="Neue Haas Grotesk Text Pro" w:hAnsi="Neue Haas Grotesk Text Pro" w:cs="Arial"/>
          <w:szCs w:val="20"/>
        </w:rPr>
      </w:pPr>
      <w:r w:rsidRPr="00C4656F">
        <w:rPr>
          <w:rFonts w:ascii="Neue Haas Grotesk Text Pro" w:hAnsi="Neue Haas Grotesk Text Pro" w:cs="Arial"/>
          <w:szCs w:val="20"/>
        </w:rPr>
        <w:t xml:space="preserve">Lieu de naissance : </w:t>
      </w:r>
      <w:commentRangeEnd w:id="0"/>
      <w:r w:rsidRPr="00C4656F">
        <w:rPr>
          <w:rStyle w:val="Marquedecommentaire"/>
          <w:rFonts w:ascii="Neue Haas Grotesk Text Pro" w:eastAsia="Times New Roman" w:hAnsi="Neue Haas Grotesk Text Pro" w:cs="Times New Roman"/>
          <w:lang w:eastAsia="fr-FR"/>
        </w:rPr>
        <w:commentReference w:id="0"/>
      </w:r>
    </w:p>
    <w:p w14:paraId="4B668CAA" w14:textId="77777777" w:rsidR="001F4AB9" w:rsidRPr="00C24CCE" w:rsidRDefault="001F4AB9" w:rsidP="00665752">
      <w:pPr>
        <w:spacing w:after="0" w:line="240" w:lineRule="auto"/>
        <w:jc w:val="both"/>
        <w:rPr>
          <w:rFonts w:ascii="Neue Haas Grotesk Text Pro" w:hAnsi="Neue Haas Grotesk Text Pro" w:cs="Arial"/>
        </w:rPr>
      </w:pPr>
    </w:p>
    <w:p w14:paraId="382F324C" w14:textId="77777777" w:rsidR="001F4AB9" w:rsidRPr="00C24CCE" w:rsidRDefault="001F4AB9" w:rsidP="00665752">
      <w:pPr>
        <w:spacing w:after="0" w:line="240" w:lineRule="auto"/>
        <w:jc w:val="both"/>
        <w:rPr>
          <w:rFonts w:ascii="Neue Haas Grotesk Text Pro" w:hAnsi="Neue Haas Grotesk Text Pro" w:cs="Arial"/>
        </w:rPr>
      </w:pPr>
      <w:r w:rsidRPr="00C24CCE">
        <w:rPr>
          <w:rFonts w:ascii="Neue Haas Grotesk Text Pro" w:hAnsi="Neue Haas Grotesk Text Pro" w:cs="Arial"/>
        </w:rPr>
        <w:t>Ci-après désignée : le « Client »,</w:t>
      </w:r>
    </w:p>
    <w:p w14:paraId="05A94D9A" w14:textId="77777777" w:rsidR="001F4AB9" w:rsidRPr="00C24CCE" w:rsidRDefault="001F4AB9" w:rsidP="00665752">
      <w:pPr>
        <w:spacing w:after="0" w:line="240" w:lineRule="auto"/>
        <w:jc w:val="both"/>
        <w:rPr>
          <w:rFonts w:ascii="Neue Haas Grotesk Text Pro" w:hAnsi="Neue Haas Grotesk Text Pro" w:cs="Arial"/>
        </w:rPr>
      </w:pPr>
    </w:p>
    <w:p w14:paraId="2A1EF8E4" w14:textId="77777777" w:rsidR="00F41DF7" w:rsidRPr="00C24CCE" w:rsidRDefault="00F41DF7" w:rsidP="00665752">
      <w:pPr>
        <w:spacing w:after="0" w:line="240" w:lineRule="auto"/>
        <w:jc w:val="both"/>
        <w:rPr>
          <w:rFonts w:ascii="Neue Haas Grotesk Text Pro" w:hAnsi="Neue Haas Grotesk Text Pro" w:cs="Arial"/>
        </w:rPr>
      </w:pPr>
      <w:r w:rsidRPr="00C24CCE">
        <w:rPr>
          <w:rFonts w:ascii="Neue Haas Grotesk Text Pro" w:hAnsi="Neue Haas Grotesk Text Pro" w:cs="Arial"/>
        </w:rPr>
        <w:t>D’autre part,</w:t>
      </w:r>
    </w:p>
    <w:p w14:paraId="748303BF" w14:textId="6D9CBD6B" w:rsidR="0057552E" w:rsidRPr="00C24CCE" w:rsidRDefault="0057552E" w:rsidP="00665752">
      <w:pPr>
        <w:spacing w:after="0" w:line="240" w:lineRule="auto"/>
        <w:rPr>
          <w:rFonts w:ascii="Neue Haas Grotesk Text Pro" w:hAnsi="Neue Haas Grotesk Text Pro" w:cs="Arial"/>
        </w:rPr>
      </w:pPr>
    </w:p>
    <w:p w14:paraId="311B97A0" w14:textId="77777777" w:rsidR="0040061D" w:rsidRPr="00C24CCE" w:rsidRDefault="0040061D" w:rsidP="00665752">
      <w:pPr>
        <w:spacing w:after="0" w:line="240" w:lineRule="auto"/>
        <w:rPr>
          <w:rFonts w:ascii="Neue Haas Grotesk Text Pro" w:hAnsi="Neue Haas Grotesk Text Pro" w:cs="Arial"/>
        </w:rPr>
      </w:pPr>
    </w:p>
    <w:p w14:paraId="6133A8A7" w14:textId="77777777" w:rsidR="00E54FD7" w:rsidRPr="00C24CCE" w:rsidRDefault="00D4058B" w:rsidP="00665752">
      <w:pPr>
        <w:spacing w:after="0" w:line="240" w:lineRule="auto"/>
        <w:rPr>
          <w:rFonts w:ascii="Neue Haas Grotesk Text Pro" w:hAnsi="Neue Haas Grotesk Text Pro" w:cs="Arial"/>
        </w:rPr>
      </w:pPr>
      <w:r w:rsidRPr="00C24CCE">
        <w:rPr>
          <w:rFonts w:ascii="Neue Haas Grotesk Text Pro" w:hAnsi="Neue Haas Grotesk Text Pro" w:cs="Arial"/>
        </w:rPr>
        <w:t>Collectivement désignées les « Parties »</w:t>
      </w:r>
      <w:r w:rsidR="0057552E" w:rsidRPr="00C24CCE">
        <w:rPr>
          <w:rFonts w:ascii="Neue Haas Grotesk Text Pro" w:hAnsi="Neue Haas Grotesk Text Pro" w:cs="Arial"/>
        </w:rPr>
        <w:t>.</w:t>
      </w:r>
    </w:p>
    <w:p w14:paraId="4513D070" w14:textId="77777777" w:rsidR="00C24CCE" w:rsidRDefault="00C24CCE">
      <w:pPr>
        <w:rPr>
          <w:rFonts w:ascii="Neue Haas Grotesk Text Pro" w:hAnsi="Neue Haas Grotesk Text Pro" w:cs="Arial"/>
          <w:szCs w:val="20"/>
        </w:rPr>
      </w:pPr>
    </w:p>
    <w:p w14:paraId="38F9F0B2" w14:textId="77777777" w:rsidR="004005DB" w:rsidRPr="00C24CCE" w:rsidRDefault="004005DB">
      <w:pPr>
        <w:rPr>
          <w:rFonts w:ascii="Neue Haas Grotesk Text Pro" w:hAnsi="Neue Haas Grotesk Text Pro" w:cs="Arial"/>
          <w:szCs w:val="20"/>
        </w:rPr>
      </w:pPr>
    </w:p>
    <w:p w14:paraId="2A280CB8" w14:textId="16C1ACF8" w:rsidR="002C584E" w:rsidRPr="00D57079" w:rsidRDefault="002C584E" w:rsidP="002C584E">
      <w:pPr>
        <w:spacing w:after="0" w:line="240" w:lineRule="auto"/>
        <w:jc w:val="both"/>
        <w:rPr>
          <w:rFonts w:ascii="Neue Haas Grotesk Text Pro" w:eastAsiaTheme="majorEastAsia" w:hAnsi="Neue Haas Grotesk Text Pro" w:cs="Arial"/>
          <w:b/>
          <w:bCs/>
          <w:color w:val="404040" w:themeColor="text1" w:themeTint="BF"/>
          <w:szCs w:val="20"/>
        </w:rPr>
      </w:pPr>
      <w:r w:rsidRPr="00D57079">
        <w:rPr>
          <w:rFonts w:ascii="Neue Haas Grotesk Text Pro" w:eastAsiaTheme="majorEastAsia" w:hAnsi="Neue Haas Grotesk Text Pro" w:cs="Arial"/>
          <w:b/>
          <w:bCs/>
          <w:color w:val="404040" w:themeColor="text1" w:themeTint="BF"/>
          <w:szCs w:val="20"/>
        </w:rPr>
        <w:t>PREAMBULE</w:t>
      </w:r>
    </w:p>
    <w:p w14:paraId="14F9BB19" w14:textId="77777777" w:rsidR="002C584E" w:rsidRPr="00C24CCE" w:rsidRDefault="002C584E" w:rsidP="002C584E">
      <w:pPr>
        <w:spacing w:after="0" w:line="240" w:lineRule="auto"/>
        <w:jc w:val="both"/>
        <w:rPr>
          <w:rFonts w:ascii="Neue Haas Grotesk Text Pro" w:hAnsi="Neue Haas Grotesk Text Pro" w:cs="Arial"/>
          <w:szCs w:val="20"/>
        </w:rPr>
      </w:pPr>
    </w:p>
    <w:p w14:paraId="33EDD1AE" w14:textId="328BBCA5" w:rsidR="002C584E" w:rsidRPr="00C24CCE" w:rsidRDefault="002C584E" w:rsidP="002C584E">
      <w:pPr>
        <w:spacing w:after="0" w:line="240" w:lineRule="auto"/>
        <w:jc w:val="both"/>
        <w:rPr>
          <w:rFonts w:ascii="Neue Haas Grotesk Text Pro" w:hAnsi="Neue Haas Grotesk Text Pro" w:cs="Arial"/>
          <w:szCs w:val="20"/>
        </w:rPr>
      </w:pPr>
      <w:r w:rsidRPr="00C24CCE">
        <w:rPr>
          <w:rFonts w:ascii="Neue Haas Grotesk Text Pro" w:hAnsi="Neue Haas Grotesk Text Pro" w:cs="Arial"/>
          <w:szCs w:val="20"/>
        </w:rPr>
        <w:t xml:space="preserve">Les Parties sont liées par un Contrat Cadre de Services de Paiement en date du </w:t>
      </w:r>
      <w:commentRangeStart w:id="1"/>
      <w:r w:rsidR="004005DB">
        <w:rPr>
          <w:rFonts w:ascii="Neue Haas Grotesk Text Pro" w:hAnsi="Neue Haas Grotesk Text Pro" w:cs="Arial"/>
          <w:szCs w:val="20"/>
        </w:rPr>
        <w:t>XX</w:t>
      </w:r>
      <w:r w:rsidRPr="00C24CCE">
        <w:rPr>
          <w:rFonts w:ascii="Neue Haas Grotesk Text Pro" w:hAnsi="Neue Haas Grotesk Text Pro" w:cs="Arial"/>
          <w:szCs w:val="20"/>
        </w:rPr>
        <w:t>/</w:t>
      </w:r>
      <w:r w:rsidR="004005DB">
        <w:rPr>
          <w:rFonts w:ascii="Neue Haas Grotesk Text Pro" w:hAnsi="Neue Haas Grotesk Text Pro" w:cs="Arial"/>
          <w:szCs w:val="20"/>
        </w:rPr>
        <w:t>XX</w:t>
      </w:r>
      <w:r w:rsidRPr="00C24CCE">
        <w:rPr>
          <w:rFonts w:ascii="Neue Haas Grotesk Text Pro" w:hAnsi="Neue Haas Grotesk Text Pro" w:cs="Arial"/>
          <w:szCs w:val="20"/>
        </w:rPr>
        <w:t>/</w:t>
      </w:r>
      <w:r w:rsidR="004005DB">
        <w:rPr>
          <w:rFonts w:ascii="Neue Haas Grotesk Text Pro" w:hAnsi="Neue Haas Grotesk Text Pro" w:cs="Arial"/>
          <w:szCs w:val="20"/>
        </w:rPr>
        <w:t>XXXX</w:t>
      </w:r>
      <w:r w:rsidRPr="00C24CCE">
        <w:rPr>
          <w:rFonts w:ascii="Neue Haas Grotesk Text Pro" w:hAnsi="Neue Haas Grotesk Text Pro" w:cs="Arial"/>
          <w:szCs w:val="20"/>
        </w:rPr>
        <w:t xml:space="preserve"> </w:t>
      </w:r>
      <w:commentRangeEnd w:id="1"/>
      <w:r w:rsidR="004005DB">
        <w:rPr>
          <w:rStyle w:val="Marquedecommentaire"/>
          <w:rFonts w:ascii="Arial" w:eastAsia="Times New Roman" w:hAnsi="Arial" w:cs="Times New Roman"/>
          <w:lang w:eastAsia="fr-FR"/>
        </w:rPr>
        <w:commentReference w:id="1"/>
      </w:r>
      <w:r w:rsidRPr="00C24CCE">
        <w:rPr>
          <w:rFonts w:ascii="Neue Haas Grotesk Text Pro" w:hAnsi="Neue Haas Grotesk Text Pro" w:cs="Arial"/>
          <w:szCs w:val="20"/>
        </w:rPr>
        <w:t>(ci-après désigné le « Contrat »)</w:t>
      </w:r>
      <w:r w:rsidR="001924BA">
        <w:rPr>
          <w:rFonts w:ascii="Neue Haas Grotesk Text Pro" w:hAnsi="Neue Haas Grotesk Text Pro" w:cs="Arial"/>
          <w:szCs w:val="20"/>
        </w:rPr>
        <w:t xml:space="preserve"> </w:t>
      </w:r>
      <w:r w:rsidRPr="00C24CCE">
        <w:rPr>
          <w:rFonts w:ascii="Neue Haas Grotesk Text Pro" w:hAnsi="Neue Haas Grotesk Text Pro" w:cs="Arial"/>
          <w:szCs w:val="20"/>
        </w:rPr>
        <w:t>et ont souhaité en modifier les stipulations aux termes du présent avenant (ci-après l</w:t>
      </w:r>
      <w:proofErr w:type="gramStart"/>
      <w:r w:rsidRPr="00C24CCE">
        <w:rPr>
          <w:rFonts w:ascii="Neue Haas Grotesk Text Pro" w:hAnsi="Neue Haas Grotesk Text Pro" w:cs="Arial"/>
          <w:szCs w:val="20"/>
        </w:rPr>
        <w:t>’«</w:t>
      </w:r>
      <w:proofErr w:type="gramEnd"/>
      <w:r w:rsidRPr="00C24CCE">
        <w:rPr>
          <w:rFonts w:ascii="Neue Haas Grotesk Text Pro" w:hAnsi="Neue Haas Grotesk Text Pro" w:cs="Arial"/>
          <w:szCs w:val="20"/>
        </w:rPr>
        <w:t xml:space="preserve"> Avenant »).</w:t>
      </w:r>
    </w:p>
    <w:p w14:paraId="4591D255" w14:textId="77777777" w:rsidR="002C584E" w:rsidRPr="00C24CCE" w:rsidRDefault="002C584E" w:rsidP="002C584E">
      <w:pPr>
        <w:spacing w:after="0" w:line="240" w:lineRule="auto"/>
        <w:jc w:val="both"/>
        <w:rPr>
          <w:rFonts w:ascii="Neue Haas Grotesk Text Pro" w:hAnsi="Neue Haas Grotesk Text Pro" w:cs="Arial"/>
          <w:szCs w:val="20"/>
        </w:rPr>
      </w:pPr>
    </w:p>
    <w:p w14:paraId="14D8AE05" w14:textId="43D40903" w:rsidR="002C584E" w:rsidRPr="00C24CCE" w:rsidRDefault="002C584E" w:rsidP="002C584E">
      <w:pPr>
        <w:spacing w:after="0" w:line="240" w:lineRule="auto"/>
        <w:jc w:val="both"/>
        <w:rPr>
          <w:rFonts w:ascii="Neue Haas Grotesk Text Pro" w:hAnsi="Neue Haas Grotesk Text Pro" w:cs="Arial"/>
          <w:szCs w:val="20"/>
        </w:rPr>
      </w:pPr>
      <w:r w:rsidRPr="00C24CCE">
        <w:rPr>
          <w:rFonts w:ascii="Neue Haas Grotesk Text Pro" w:hAnsi="Neue Haas Grotesk Text Pro" w:cs="Arial"/>
          <w:szCs w:val="20"/>
        </w:rPr>
        <w:t>Il est expressément précisé que les termes débutant par une majuscule, non définis au sein du présent Avenant, endosseront la même définition que celle prévue au Contrat.</w:t>
      </w:r>
    </w:p>
    <w:p w14:paraId="386A81BF" w14:textId="55AD8209" w:rsidR="002C584E" w:rsidRPr="00C24CCE" w:rsidRDefault="002C584E" w:rsidP="002C584E">
      <w:pPr>
        <w:spacing w:after="0" w:line="240" w:lineRule="auto"/>
        <w:jc w:val="both"/>
        <w:rPr>
          <w:rFonts w:ascii="Neue Haas Grotesk Text Pro" w:hAnsi="Neue Haas Grotesk Text Pro" w:cs="Arial"/>
          <w:szCs w:val="20"/>
        </w:rPr>
      </w:pPr>
    </w:p>
    <w:p w14:paraId="7C6268E9" w14:textId="77777777" w:rsidR="002C584E" w:rsidRPr="00C24CCE" w:rsidRDefault="002C584E" w:rsidP="002C584E">
      <w:pPr>
        <w:spacing w:after="0" w:line="240" w:lineRule="auto"/>
        <w:jc w:val="both"/>
        <w:rPr>
          <w:rFonts w:ascii="Neue Haas Grotesk Text Pro" w:hAnsi="Neue Haas Grotesk Text Pro" w:cs="Arial"/>
          <w:szCs w:val="20"/>
        </w:rPr>
      </w:pPr>
    </w:p>
    <w:p w14:paraId="3E426157" w14:textId="7F203B85" w:rsidR="004005DB" w:rsidRDefault="002C584E" w:rsidP="002C584E">
      <w:pPr>
        <w:keepLines/>
        <w:tabs>
          <w:tab w:val="left" w:pos="288"/>
          <w:tab w:val="left" w:pos="576"/>
        </w:tabs>
        <w:spacing w:after="0" w:line="240" w:lineRule="auto"/>
        <w:rPr>
          <w:rFonts w:ascii="Neue Haas Grotesk Text Pro" w:hAnsi="Neue Haas Grotesk Text Pro" w:cs="Arial"/>
          <w:b/>
          <w:smallCaps/>
          <w:color w:val="404040" w:themeColor="text1" w:themeTint="BF"/>
        </w:rPr>
      </w:pPr>
      <w:r w:rsidRPr="00D57079">
        <w:rPr>
          <w:rFonts w:ascii="Neue Haas Grotesk Text Pro" w:hAnsi="Neue Haas Grotesk Text Pro" w:cs="Arial"/>
          <w:b/>
          <w:smallCaps/>
          <w:color w:val="404040" w:themeColor="text1" w:themeTint="BF"/>
        </w:rPr>
        <w:t>en conséquence les parties ont convenu ce qui suit :</w:t>
      </w:r>
    </w:p>
    <w:p w14:paraId="1298611E" w14:textId="77777777" w:rsidR="004005DB" w:rsidRDefault="004005DB">
      <w:pPr>
        <w:rPr>
          <w:rFonts w:ascii="Neue Haas Grotesk Text Pro" w:hAnsi="Neue Haas Grotesk Text Pro" w:cs="Arial"/>
          <w:b/>
          <w:smallCaps/>
          <w:color w:val="404040" w:themeColor="text1" w:themeTint="BF"/>
        </w:rPr>
      </w:pPr>
      <w:r>
        <w:rPr>
          <w:rFonts w:ascii="Neue Haas Grotesk Text Pro" w:hAnsi="Neue Haas Grotesk Text Pro" w:cs="Arial"/>
          <w:b/>
          <w:smallCaps/>
          <w:color w:val="404040" w:themeColor="text1" w:themeTint="BF"/>
        </w:rPr>
        <w:br w:type="page"/>
      </w:r>
    </w:p>
    <w:p w14:paraId="6DA516D7" w14:textId="77777777" w:rsidR="002C584E" w:rsidRPr="00D57079" w:rsidRDefault="002C584E" w:rsidP="00D33F26">
      <w:pPr>
        <w:pStyle w:val="Paragraphedeliste"/>
        <w:numPr>
          <w:ilvl w:val="0"/>
          <w:numId w:val="50"/>
        </w:numPr>
        <w:ind w:left="0" w:firstLine="0"/>
        <w:contextualSpacing/>
        <w:jc w:val="both"/>
        <w:rPr>
          <w:rFonts w:ascii="Neue Haas Grotesk Text Pro" w:hAnsi="Neue Haas Grotesk Text Pro" w:cs="Arial"/>
          <w:b/>
          <w:color w:val="404040" w:themeColor="text1" w:themeTint="BF"/>
          <w:sz w:val="20"/>
          <w:szCs w:val="20"/>
        </w:rPr>
      </w:pPr>
      <w:r w:rsidRPr="00D57079">
        <w:rPr>
          <w:rFonts w:ascii="Neue Haas Grotesk Text Pro" w:hAnsi="Neue Haas Grotesk Text Pro" w:cs="Arial"/>
          <w:b/>
          <w:color w:val="404040" w:themeColor="text1" w:themeTint="BF"/>
          <w:sz w:val="20"/>
          <w:szCs w:val="20"/>
        </w:rPr>
        <w:lastRenderedPageBreak/>
        <w:t xml:space="preserve"> OBJET</w:t>
      </w:r>
    </w:p>
    <w:p w14:paraId="716A1CC1" w14:textId="77777777" w:rsidR="002C584E" w:rsidRPr="00C24CCE" w:rsidRDefault="002C584E" w:rsidP="0040061D">
      <w:pPr>
        <w:spacing w:after="0" w:line="240" w:lineRule="auto"/>
        <w:jc w:val="both"/>
        <w:rPr>
          <w:rFonts w:ascii="Neue Haas Grotesk Text Pro" w:hAnsi="Neue Haas Grotesk Text Pro" w:cs="Arial"/>
          <w:szCs w:val="20"/>
        </w:rPr>
      </w:pPr>
    </w:p>
    <w:p w14:paraId="4E0055E9" w14:textId="5E2199A5" w:rsidR="009F443E" w:rsidRPr="00C24CCE" w:rsidRDefault="002C584E" w:rsidP="0040061D">
      <w:pPr>
        <w:spacing w:after="0" w:line="240" w:lineRule="auto"/>
        <w:jc w:val="both"/>
        <w:rPr>
          <w:rFonts w:ascii="Neue Haas Grotesk Text Pro" w:hAnsi="Neue Haas Grotesk Text Pro" w:cs="Arial"/>
          <w:szCs w:val="20"/>
        </w:rPr>
      </w:pPr>
      <w:r w:rsidRPr="00C24CCE">
        <w:rPr>
          <w:rFonts w:ascii="Neue Haas Grotesk Text Pro" w:hAnsi="Neue Haas Grotesk Text Pro" w:cs="Arial"/>
          <w:szCs w:val="20"/>
        </w:rPr>
        <w:t xml:space="preserve">Les Parties se sont rapprochées afin </w:t>
      </w:r>
      <w:r w:rsidR="00FE4BB3">
        <w:rPr>
          <w:rFonts w:ascii="Neue Haas Grotesk Text Pro" w:hAnsi="Neue Haas Grotesk Text Pro" w:cs="Arial"/>
          <w:szCs w:val="20"/>
        </w:rPr>
        <w:t>d’ajouter</w:t>
      </w:r>
      <w:r w:rsidR="009F443E" w:rsidRPr="00C24CCE">
        <w:rPr>
          <w:rFonts w:ascii="Neue Haas Grotesk Text Pro" w:hAnsi="Neue Haas Grotesk Text Pro" w:cs="Arial"/>
          <w:szCs w:val="20"/>
        </w:rPr>
        <w:t xml:space="preserve"> </w:t>
      </w:r>
      <w:r w:rsidR="00FE4BB3" w:rsidRPr="00C24CCE">
        <w:rPr>
          <w:rFonts w:ascii="Neue Haas Grotesk Text Pro" w:hAnsi="Neue Haas Grotesk Text Pro" w:cs="Arial"/>
          <w:szCs w:val="20"/>
        </w:rPr>
        <w:t xml:space="preserve">au Contrat </w:t>
      </w:r>
      <w:r w:rsidR="009F443E" w:rsidRPr="00C24CCE">
        <w:rPr>
          <w:rFonts w:ascii="Neue Haas Grotesk Text Pro" w:hAnsi="Neue Haas Grotesk Text Pro" w:cs="Arial"/>
          <w:szCs w:val="20"/>
        </w:rPr>
        <w:t>les conditions de l’acquisition d</w:t>
      </w:r>
      <w:r w:rsidR="00FE4BB3">
        <w:rPr>
          <w:rFonts w:ascii="Neue Haas Grotesk Text Pro" w:hAnsi="Neue Haas Grotesk Text Pro" w:cs="Arial"/>
          <w:szCs w:val="20"/>
        </w:rPr>
        <w:t>e nouveaux</w:t>
      </w:r>
      <w:r w:rsidRPr="00C24CCE">
        <w:rPr>
          <w:rFonts w:ascii="Neue Haas Grotesk Text Pro" w:hAnsi="Neue Haas Grotesk Text Pro" w:cs="Arial"/>
          <w:szCs w:val="20"/>
        </w:rPr>
        <w:t xml:space="preserve"> moyen</w:t>
      </w:r>
      <w:r w:rsidR="00FE4BB3">
        <w:rPr>
          <w:rFonts w:ascii="Neue Haas Grotesk Text Pro" w:hAnsi="Neue Haas Grotesk Text Pro" w:cs="Arial"/>
          <w:szCs w:val="20"/>
        </w:rPr>
        <w:t>s</w:t>
      </w:r>
      <w:r w:rsidRPr="00C24CCE">
        <w:rPr>
          <w:rFonts w:ascii="Neue Haas Grotesk Text Pro" w:hAnsi="Neue Haas Grotesk Text Pro" w:cs="Arial"/>
          <w:szCs w:val="20"/>
        </w:rPr>
        <w:t xml:space="preserve"> de paieme</w:t>
      </w:r>
      <w:r w:rsidR="00FE4BB3">
        <w:rPr>
          <w:rFonts w:ascii="Neue Haas Grotesk Text Pro" w:hAnsi="Neue Haas Grotesk Text Pro" w:cs="Arial"/>
          <w:szCs w:val="20"/>
        </w:rPr>
        <w:t xml:space="preserve">nt </w:t>
      </w:r>
      <w:r w:rsidR="009F443E" w:rsidRPr="00C24CCE">
        <w:rPr>
          <w:rFonts w:ascii="Neue Haas Grotesk Text Pro" w:hAnsi="Neue Haas Grotesk Text Pro" w:cs="Arial"/>
          <w:szCs w:val="20"/>
        </w:rPr>
        <w:t>au travers d</w:t>
      </w:r>
      <w:r w:rsidR="00FE4BB3">
        <w:rPr>
          <w:rFonts w:ascii="Neue Haas Grotesk Text Pro" w:hAnsi="Neue Haas Grotesk Text Pro" w:cs="Arial"/>
          <w:szCs w:val="20"/>
        </w:rPr>
        <w:t>u présent A</w:t>
      </w:r>
      <w:r w:rsidR="009F443E" w:rsidRPr="00C24CCE">
        <w:rPr>
          <w:rFonts w:ascii="Neue Haas Grotesk Text Pro" w:hAnsi="Neue Haas Grotesk Text Pro" w:cs="Arial"/>
          <w:szCs w:val="20"/>
        </w:rPr>
        <w:t>venant</w:t>
      </w:r>
      <w:r w:rsidRPr="00C24CCE">
        <w:rPr>
          <w:rFonts w:ascii="Neue Haas Grotesk Text Pro" w:hAnsi="Neue Haas Grotesk Text Pro" w:cs="Arial"/>
          <w:szCs w:val="20"/>
        </w:rPr>
        <w:t>.</w:t>
      </w:r>
    </w:p>
    <w:p w14:paraId="11876A7F" w14:textId="0AC1046B" w:rsidR="0040061D" w:rsidRPr="00C24CCE" w:rsidRDefault="0040061D" w:rsidP="0040061D">
      <w:pPr>
        <w:spacing w:after="0" w:line="240" w:lineRule="auto"/>
        <w:jc w:val="both"/>
        <w:rPr>
          <w:rFonts w:ascii="Neue Haas Grotesk Text Pro" w:hAnsi="Neue Haas Grotesk Text Pro" w:cs="Arial"/>
          <w:szCs w:val="20"/>
        </w:rPr>
      </w:pPr>
    </w:p>
    <w:p w14:paraId="76B3E1A6" w14:textId="77777777" w:rsidR="002C584E" w:rsidRPr="00C24CCE" w:rsidRDefault="002C584E" w:rsidP="0040061D">
      <w:pPr>
        <w:spacing w:after="0" w:line="240" w:lineRule="auto"/>
        <w:jc w:val="both"/>
        <w:rPr>
          <w:rFonts w:ascii="Neue Haas Grotesk Text Pro" w:hAnsi="Neue Haas Grotesk Text Pro" w:cs="Arial"/>
          <w:szCs w:val="20"/>
        </w:rPr>
      </w:pPr>
    </w:p>
    <w:p w14:paraId="6DE497CF" w14:textId="77777777" w:rsidR="002C584E" w:rsidRPr="00D57079" w:rsidRDefault="002C584E" w:rsidP="0040061D">
      <w:pPr>
        <w:pStyle w:val="Paragraphedeliste"/>
        <w:numPr>
          <w:ilvl w:val="0"/>
          <w:numId w:val="50"/>
        </w:numPr>
        <w:ind w:left="0" w:firstLine="0"/>
        <w:contextualSpacing/>
        <w:jc w:val="both"/>
        <w:rPr>
          <w:rFonts w:ascii="Neue Haas Grotesk Text Pro" w:hAnsi="Neue Haas Grotesk Text Pro" w:cs="Arial"/>
          <w:b/>
          <w:color w:val="404040" w:themeColor="text1" w:themeTint="BF"/>
          <w:sz w:val="20"/>
          <w:szCs w:val="20"/>
        </w:rPr>
      </w:pPr>
      <w:r w:rsidRPr="00D57079">
        <w:rPr>
          <w:rFonts w:ascii="Neue Haas Grotesk Text Pro" w:hAnsi="Neue Haas Grotesk Text Pro" w:cs="Arial"/>
          <w:b/>
          <w:color w:val="404040" w:themeColor="text1" w:themeTint="BF"/>
          <w:sz w:val="20"/>
          <w:szCs w:val="20"/>
        </w:rPr>
        <w:t>MODIFICATION DU CONTRAT</w:t>
      </w:r>
    </w:p>
    <w:p w14:paraId="75A0DFCD" w14:textId="77777777" w:rsidR="002C584E" w:rsidRPr="00C24CCE" w:rsidRDefault="002C584E" w:rsidP="00FE4BB3">
      <w:pPr>
        <w:pStyle w:val="Corpsdetexte2"/>
        <w:spacing w:after="0" w:line="240" w:lineRule="auto"/>
        <w:jc w:val="both"/>
        <w:rPr>
          <w:rFonts w:ascii="Neue Haas Grotesk Text Pro" w:hAnsi="Neue Haas Grotesk Text Pro" w:cs="Arial"/>
          <w:sz w:val="20"/>
          <w:szCs w:val="20"/>
        </w:rPr>
      </w:pPr>
    </w:p>
    <w:p w14:paraId="37B6A233" w14:textId="14C257DD" w:rsidR="002C584E" w:rsidRPr="00C24CCE" w:rsidRDefault="00231C2C" w:rsidP="00FE4BB3">
      <w:pPr>
        <w:pStyle w:val="Corpsdetexte2"/>
        <w:tabs>
          <w:tab w:val="left" w:pos="8340"/>
        </w:tabs>
        <w:spacing w:after="0" w:line="240" w:lineRule="auto"/>
        <w:jc w:val="both"/>
        <w:rPr>
          <w:rFonts w:ascii="Neue Haas Grotesk Text Pro" w:hAnsi="Neue Haas Grotesk Text Pro" w:cs="Arial"/>
          <w:sz w:val="20"/>
          <w:szCs w:val="20"/>
        </w:rPr>
      </w:pPr>
      <w:r w:rsidRPr="00D57079">
        <w:rPr>
          <w:rFonts w:ascii="Neue Haas Grotesk Text Pro" w:hAnsi="Neue Haas Grotesk Text Pro" w:cs="Arial"/>
          <w:b/>
          <w:bCs/>
          <w:color w:val="404040" w:themeColor="text1" w:themeTint="BF"/>
          <w:sz w:val="20"/>
          <w:szCs w:val="20"/>
        </w:rPr>
        <w:t>2.1</w:t>
      </w:r>
      <w:r w:rsidRPr="00C24CCE">
        <w:rPr>
          <w:rFonts w:ascii="Neue Haas Grotesk Text Pro" w:hAnsi="Neue Haas Grotesk Text Pro" w:cs="Arial"/>
          <w:sz w:val="20"/>
          <w:szCs w:val="20"/>
        </w:rPr>
        <w:t xml:space="preserve"> </w:t>
      </w:r>
      <w:r w:rsidR="002C584E" w:rsidRPr="00C24CCE">
        <w:rPr>
          <w:rFonts w:ascii="Neue Haas Grotesk Text Pro" w:hAnsi="Neue Haas Grotesk Text Pro" w:cs="Arial"/>
          <w:sz w:val="20"/>
          <w:szCs w:val="20"/>
        </w:rPr>
        <w:t xml:space="preserve">Les Parties conviennent </w:t>
      </w:r>
      <w:r w:rsidRPr="00C24CCE">
        <w:rPr>
          <w:rFonts w:ascii="Neue Haas Grotesk Text Pro" w:hAnsi="Neue Haas Grotesk Text Pro" w:cs="Arial"/>
          <w:sz w:val="20"/>
          <w:szCs w:val="20"/>
        </w:rPr>
        <w:t>d</w:t>
      </w:r>
      <w:r w:rsidR="00FE4BB3">
        <w:rPr>
          <w:rFonts w:ascii="Neue Haas Grotesk Text Pro" w:hAnsi="Neue Haas Grotesk Text Pro" w:cs="Arial"/>
          <w:sz w:val="20"/>
          <w:szCs w:val="20"/>
        </w:rPr>
        <w:t>’ajouter aux conditions particulières du Contrat,</w:t>
      </w:r>
      <w:r w:rsidRPr="00C24CCE">
        <w:rPr>
          <w:rFonts w:ascii="Neue Haas Grotesk Text Pro" w:hAnsi="Neue Haas Grotesk Text Pro" w:cs="Arial"/>
          <w:sz w:val="20"/>
          <w:szCs w:val="20"/>
        </w:rPr>
        <w:t xml:space="preserve"> </w:t>
      </w:r>
      <w:r w:rsidR="0040061D" w:rsidRPr="00C24CCE">
        <w:rPr>
          <w:rFonts w:ascii="Neue Haas Grotesk Text Pro" w:hAnsi="Neue Haas Grotesk Text Pro" w:cs="Arial"/>
          <w:sz w:val="20"/>
          <w:szCs w:val="20"/>
        </w:rPr>
        <w:t>la tarification</w:t>
      </w:r>
      <w:r w:rsidRPr="00C24CCE">
        <w:rPr>
          <w:rFonts w:ascii="Neue Haas Grotesk Text Pro" w:hAnsi="Neue Haas Grotesk Text Pro" w:cs="Arial"/>
          <w:sz w:val="20"/>
          <w:szCs w:val="20"/>
        </w:rPr>
        <w:t xml:space="preserve"> des transactions </w:t>
      </w:r>
      <w:r w:rsidR="00FE4BB3">
        <w:rPr>
          <w:rFonts w:ascii="Neue Haas Grotesk Text Pro" w:hAnsi="Neue Haas Grotesk Text Pro" w:cs="Arial"/>
          <w:sz w:val="20"/>
          <w:szCs w:val="20"/>
        </w:rPr>
        <w:t xml:space="preserve">réalisés au travers des moyens de paiement suivants </w:t>
      </w:r>
      <w:r w:rsidR="0040061D" w:rsidRPr="00C24CCE">
        <w:rPr>
          <w:rFonts w:ascii="Neue Haas Grotesk Text Pro" w:hAnsi="Neue Haas Grotesk Text Pro" w:cs="Arial"/>
          <w:sz w:val="20"/>
          <w:szCs w:val="20"/>
        </w:rPr>
        <w:t>:</w:t>
      </w:r>
      <w:r w:rsidR="002C584E" w:rsidRPr="00C24CCE">
        <w:rPr>
          <w:rFonts w:ascii="Neue Haas Grotesk Text Pro" w:hAnsi="Neue Haas Grotesk Text Pro" w:cs="Arial"/>
          <w:sz w:val="20"/>
          <w:szCs w:val="20"/>
        </w:rPr>
        <w:t xml:space="preserve"> </w:t>
      </w:r>
      <w:r w:rsidR="00BD0F60" w:rsidRPr="00C24CCE">
        <w:rPr>
          <w:rFonts w:ascii="Neue Haas Grotesk Text Pro" w:hAnsi="Neue Haas Grotesk Text Pro" w:cs="Arial"/>
          <w:sz w:val="20"/>
          <w:szCs w:val="20"/>
        </w:rPr>
        <w:tab/>
      </w:r>
    </w:p>
    <w:p w14:paraId="74795990" w14:textId="77777777" w:rsidR="002C584E" w:rsidRPr="00C24CCE" w:rsidRDefault="002C584E" w:rsidP="0040061D">
      <w:pPr>
        <w:pStyle w:val="Corpsdetexte2"/>
        <w:spacing w:after="0" w:line="240" w:lineRule="auto"/>
        <w:rPr>
          <w:rFonts w:ascii="Neue Haas Grotesk Text Pro" w:hAnsi="Neue Haas Grotesk Text Pro" w:cs="Arial"/>
          <w:sz w:val="20"/>
          <w:szCs w:val="20"/>
        </w:rPr>
      </w:pPr>
    </w:p>
    <w:p w14:paraId="6D70B08C" w14:textId="77777777" w:rsidR="0040061D" w:rsidRPr="00D57079" w:rsidRDefault="0040061D" w:rsidP="0040061D">
      <w:pPr>
        <w:spacing w:after="0" w:line="240" w:lineRule="auto"/>
        <w:ind w:left="-284" w:firstLine="284"/>
        <w:jc w:val="both"/>
        <w:rPr>
          <w:rFonts w:ascii="Neue Haas Grotesk Text Pro" w:eastAsia="Calibri" w:hAnsi="Neue Haas Grotesk Text Pro" w:cs="Arial"/>
          <w:b/>
          <w:color w:val="404040" w:themeColor="text1" w:themeTint="BF"/>
          <w:sz w:val="18"/>
          <w:szCs w:val="18"/>
        </w:rPr>
      </w:pPr>
      <w:r w:rsidRPr="00D57079">
        <w:rPr>
          <w:rFonts w:ascii="Neue Haas Grotesk Text Pro" w:eastAsia="Calibri" w:hAnsi="Neue Haas Grotesk Text Pro" w:cs="Arial"/>
          <w:b/>
          <w:color w:val="404040" w:themeColor="text1" w:themeTint="BF"/>
          <w:sz w:val="18"/>
          <w:szCs w:val="18"/>
        </w:rPr>
        <w:t>Commissions facturées sur transactions monétiques</w:t>
      </w:r>
    </w:p>
    <w:tbl>
      <w:tblPr>
        <w:tblStyle w:val="Grilledutableau"/>
        <w:tblW w:w="9781" w:type="dxa"/>
        <w:tblInd w:w="-5" w:type="dxa"/>
        <w:tblLook w:val="04A0" w:firstRow="1" w:lastRow="0" w:firstColumn="1" w:lastColumn="0" w:noHBand="0" w:noVBand="1"/>
      </w:tblPr>
      <w:tblGrid>
        <w:gridCol w:w="2835"/>
        <w:gridCol w:w="6946"/>
      </w:tblGrid>
      <w:tr w:rsidR="0040061D" w:rsidRPr="00C24CCE" w14:paraId="6E4216F1" w14:textId="77777777" w:rsidTr="0040061D">
        <w:trPr>
          <w:trHeight w:val="263"/>
        </w:trPr>
        <w:tc>
          <w:tcPr>
            <w:tcW w:w="9781" w:type="dxa"/>
            <w:gridSpan w:val="2"/>
            <w:tcBorders>
              <w:top w:val="single" w:sz="4" w:space="0" w:color="auto"/>
              <w:left w:val="single" w:sz="4" w:space="0" w:color="auto"/>
            </w:tcBorders>
            <w:shd w:val="clear" w:color="auto" w:fill="F2F2F2" w:themeFill="background1" w:themeFillShade="F2"/>
            <w:vAlign w:val="center"/>
          </w:tcPr>
          <w:p w14:paraId="1731D842" w14:textId="64D2B4B9" w:rsidR="0040061D" w:rsidRPr="00C24CCE" w:rsidRDefault="00123748" w:rsidP="0040061D">
            <w:pPr>
              <w:rPr>
                <w:rFonts w:ascii="Neue Haas Grotesk Text Pro" w:hAnsi="Neue Haas Grotesk Text Pro" w:cs="Arial"/>
                <w:sz w:val="18"/>
                <w:szCs w:val="18"/>
              </w:rPr>
            </w:pPr>
            <w:commentRangeStart w:id="2"/>
            <w:r w:rsidRPr="00123748">
              <w:rPr>
                <w:rFonts w:ascii="Neue Haas Grotesk Text Pro" w:eastAsia="Calibri" w:hAnsi="Neue Haas Grotesk Text Pro" w:cs="Arial"/>
                <w:b/>
                <w:color w:val="404040" w:themeColor="text1" w:themeTint="BF"/>
                <w:sz w:val="18"/>
                <w:szCs w:val="18"/>
              </w:rPr>
              <w:t>Commission de Services Commerçant</w:t>
            </w:r>
            <w:r w:rsidRPr="00C24CCE">
              <w:rPr>
                <w:rFonts w:ascii="Neue Haas Grotesk Text Pro" w:hAnsi="Neue Haas Grotesk Text Pro" w:cs="Arial"/>
                <w:bCs/>
                <w:sz w:val="18"/>
                <w:szCs w:val="18"/>
              </w:rPr>
              <w:t xml:space="preserve"> </w:t>
            </w:r>
            <w:r w:rsidRPr="00C24CCE">
              <w:rPr>
                <w:rFonts w:ascii="Neue Haas Grotesk Text Pro" w:hAnsi="Neue Haas Grotesk Text Pro" w:cs="Arial"/>
                <w:sz w:val="18"/>
                <w:szCs w:val="18"/>
                <w:vertAlign w:val="superscript"/>
              </w:rPr>
              <w:t>(2)</w:t>
            </w:r>
            <w:r w:rsidRPr="00123748">
              <w:rPr>
                <w:rFonts w:ascii="Neue Haas Grotesk Text Pro" w:eastAsia="Calibri" w:hAnsi="Neue Haas Grotesk Text Pro" w:cs="Arial"/>
                <w:b/>
                <w:color w:val="404040" w:themeColor="text1" w:themeTint="BF"/>
                <w:sz w:val="18"/>
                <w:szCs w:val="18"/>
              </w:rPr>
              <w:t xml:space="preserve"> (processing + collecting)</w:t>
            </w:r>
          </w:p>
        </w:tc>
      </w:tr>
      <w:tr w:rsidR="0040061D" w:rsidRPr="00C24CCE" w14:paraId="0FFB3CF6" w14:textId="77777777" w:rsidTr="00123748">
        <w:trPr>
          <w:trHeight w:val="267"/>
        </w:trPr>
        <w:tc>
          <w:tcPr>
            <w:tcW w:w="2835" w:type="dxa"/>
            <w:shd w:val="clear" w:color="auto" w:fill="F2F2F2" w:themeFill="background1" w:themeFillShade="F2"/>
            <w:vAlign w:val="center"/>
          </w:tcPr>
          <w:p w14:paraId="787719E0" w14:textId="4153C44B" w:rsidR="0040061D" w:rsidRPr="00C24CCE" w:rsidRDefault="00123748" w:rsidP="0040061D">
            <w:pPr>
              <w:rPr>
                <w:rFonts w:ascii="Neue Haas Grotesk Text Pro" w:hAnsi="Neue Haas Grotesk Text Pro" w:cs="Arial"/>
                <w:sz w:val="18"/>
                <w:szCs w:val="18"/>
              </w:rPr>
            </w:pPr>
            <w:r w:rsidRPr="00D57079">
              <w:rPr>
                <w:rFonts w:ascii="Neue Haas Grotesk Text Pro" w:hAnsi="Neue Haas Grotesk Text Pro" w:cs="Arial"/>
                <w:b/>
                <w:bCs/>
                <w:color w:val="404040" w:themeColor="text1" w:themeTint="BF"/>
                <w:sz w:val="18"/>
                <w:szCs w:val="18"/>
              </w:rPr>
              <w:t>Bancontact</w:t>
            </w:r>
          </w:p>
        </w:tc>
        <w:tc>
          <w:tcPr>
            <w:tcW w:w="6946" w:type="dxa"/>
            <w:vAlign w:val="center"/>
          </w:tcPr>
          <w:p w14:paraId="0C28B02C" w14:textId="110E28BC" w:rsidR="0040061D" w:rsidRPr="00123748" w:rsidRDefault="0040061D" w:rsidP="0040061D">
            <w:pPr>
              <w:jc w:val="center"/>
              <w:rPr>
                <w:rFonts w:ascii="Neue Haas Grotesk Text Pro" w:hAnsi="Neue Haas Grotesk Text Pro" w:cs="Arial"/>
                <w:sz w:val="18"/>
                <w:szCs w:val="18"/>
              </w:rPr>
            </w:pPr>
          </w:p>
        </w:tc>
      </w:tr>
      <w:tr w:rsidR="00E23C1F" w:rsidRPr="00C24CCE" w14:paraId="7F3DA757" w14:textId="77777777" w:rsidTr="00123748">
        <w:trPr>
          <w:trHeight w:val="267"/>
        </w:trPr>
        <w:tc>
          <w:tcPr>
            <w:tcW w:w="2835" w:type="dxa"/>
            <w:shd w:val="clear" w:color="auto" w:fill="F2F2F2" w:themeFill="background1" w:themeFillShade="F2"/>
            <w:vAlign w:val="center"/>
          </w:tcPr>
          <w:p w14:paraId="389965CE" w14:textId="3DE42D7E" w:rsidR="00E23C1F" w:rsidRPr="00123748" w:rsidRDefault="00123748" w:rsidP="0040061D">
            <w:pPr>
              <w:rPr>
                <w:rFonts w:ascii="Neue Haas Grotesk Text Pro" w:hAnsi="Neue Haas Grotesk Text Pro" w:cs="Arial"/>
                <w:b/>
                <w:bCs/>
                <w:color w:val="404040" w:themeColor="text1" w:themeTint="BF"/>
                <w:sz w:val="18"/>
                <w:szCs w:val="18"/>
              </w:rPr>
            </w:pPr>
            <w:proofErr w:type="gramStart"/>
            <w:r w:rsidRPr="00123748">
              <w:rPr>
                <w:rFonts w:ascii="Neue Haas Grotesk Text Pro" w:hAnsi="Neue Haas Grotesk Text Pro" w:cs="Arial"/>
                <w:b/>
                <w:bCs/>
                <w:color w:val="404040" w:themeColor="text1" w:themeTint="BF"/>
                <w:sz w:val="18"/>
                <w:szCs w:val="18"/>
              </w:rPr>
              <w:t>giropay</w:t>
            </w:r>
            <w:proofErr w:type="gramEnd"/>
          </w:p>
        </w:tc>
        <w:tc>
          <w:tcPr>
            <w:tcW w:w="6946" w:type="dxa"/>
            <w:vAlign w:val="center"/>
          </w:tcPr>
          <w:p w14:paraId="6FE354EB" w14:textId="77777777" w:rsidR="00E23C1F" w:rsidRPr="00123748" w:rsidRDefault="00E23C1F" w:rsidP="0040061D">
            <w:pPr>
              <w:jc w:val="center"/>
              <w:rPr>
                <w:rFonts w:ascii="Neue Haas Grotesk Text Pro" w:hAnsi="Neue Haas Grotesk Text Pro" w:cs="Arial"/>
                <w:sz w:val="18"/>
                <w:szCs w:val="18"/>
              </w:rPr>
            </w:pPr>
          </w:p>
        </w:tc>
      </w:tr>
      <w:tr w:rsidR="00E23C1F" w:rsidRPr="00C24CCE" w14:paraId="27F49F78" w14:textId="77777777" w:rsidTr="00123748">
        <w:trPr>
          <w:trHeight w:val="267"/>
        </w:trPr>
        <w:tc>
          <w:tcPr>
            <w:tcW w:w="2835" w:type="dxa"/>
            <w:shd w:val="clear" w:color="auto" w:fill="F2F2F2" w:themeFill="background1" w:themeFillShade="F2"/>
            <w:vAlign w:val="center"/>
          </w:tcPr>
          <w:p w14:paraId="7620DCA3" w14:textId="2DF0539E" w:rsidR="00E23C1F" w:rsidRPr="00123748" w:rsidRDefault="00123748" w:rsidP="0040061D">
            <w:pPr>
              <w:rPr>
                <w:rFonts w:ascii="Neue Haas Grotesk Text Pro" w:hAnsi="Neue Haas Grotesk Text Pro" w:cs="Arial"/>
                <w:b/>
                <w:bCs/>
                <w:color w:val="404040" w:themeColor="text1" w:themeTint="BF"/>
                <w:sz w:val="18"/>
                <w:szCs w:val="18"/>
              </w:rPr>
            </w:pPr>
            <w:r w:rsidRPr="00123748">
              <w:rPr>
                <w:rFonts w:ascii="Neue Haas Grotesk Text Pro" w:hAnsi="Neue Haas Grotesk Text Pro" w:cs="Arial"/>
                <w:b/>
                <w:bCs/>
                <w:color w:val="404040" w:themeColor="text1" w:themeTint="BF"/>
                <w:sz w:val="18"/>
                <w:szCs w:val="18"/>
              </w:rPr>
              <w:t>Klarna - Pay Now</w:t>
            </w:r>
          </w:p>
        </w:tc>
        <w:tc>
          <w:tcPr>
            <w:tcW w:w="6946" w:type="dxa"/>
            <w:vAlign w:val="center"/>
          </w:tcPr>
          <w:p w14:paraId="65BD3DB1" w14:textId="77777777" w:rsidR="00E23C1F" w:rsidRPr="00123748" w:rsidRDefault="00E23C1F" w:rsidP="0040061D">
            <w:pPr>
              <w:jc w:val="center"/>
              <w:rPr>
                <w:rFonts w:ascii="Neue Haas Grotesk Text Pro" w:hAnsi="Neue Haas Grotesk Text Pro" w:cs="Arial"/>
                <w:sz w:val="18"/>
                <w:szCs w:val="18"/>
              </w:rPr>
            </w:pPr>
          </w:p>
        </w:tc>
      </w:tr>
      <w:tr w:rsidR="00E23C1F" w:rsidRPr="00C24CCE" w14:paraId="6E784B1D" w14:textId="77777777" w:rsidTr="00123748">
        <w:trPr>
          <w:trHeight w:val="267"/>
        </w:trPr>
        <w:tc>
          <w:tcPr>
            <w:tcW w:w="2835" w:type="dxa"/>
            <w:shd w:val="clear" w:color="auto" w:fill="F2F2F2" w:themeFill="background1" w:themeFillShade="F2"/>
            <w:vAlign w:val="center"/>
          </w:tcPr>
          <w:p w14:paraId="241FF031" w14:textId="4A290EAB" w:rsidR="00E23C1F" w:rsidRPr="00123748" w:rsidRDefault="00123748" w:rsidP="0040061D">
            <w:pPr>
              <w:rPr>
                <w:rFonts w:ascii="Neue Haas Grotesk Text Pro" w:hAnsi="Neue Haas Grotesk Text Pro" w:cs="Arial"/>
                <w:b/>
                <w:bCs/>
                <w:color w:val="404040" w:themeColor="text1" w:themeTint="BF"/>
                <w:sz w:val="18"/>
                <w:szCs w:val="18"/>
              </w:rPr>
            </w:pPr>
            <w:r w:rsidRPr="00123748">
              <w:rPr>
                <w:rFonts w:ascii="Neue Haas Grotesk Text Pro" w:hAnsi="Neue Haas Grotesk Text Pro" w:cs="Arial"/>
                <w:b/>
                <w:bCs/>
                <w:color w:val="404040" w:themeColor="text1" w:themeTint="BF"/>
                <w:sz w:val="18"/>
                <w:szCs w:val="18"/>
              </w:rPr>
              <w:t>Klarna Pay Later</w:t>
            </w:r>
          </w:p>
        </w:tc>
        <w:tc>
          <w:tcPr>
            <w:tcW w:w="6946" w:type="dxa"/>
            <w:vAlign w:val="center"/>
          </w:tcPr>
          <w:p w14:paraId="784E49F6" w14:textId="77777777" w:rsidR="00E23C1F" w:rsidRPr="00123748" w:rsidRDefault="00E23C1F" w:rsidP="0040061D">
            <w:pPr>
              <w:jc w:val="center"/>
              <w:rPr>
                <w:rFonts w:ascii="Neue Haas Grotesk Text Pro" w:hAnsi="Neue Haas Grotesk Text Pro" w:cs="Arial"/>
                <w:sz w:val="18"/>
                <w:szCs w:val="18"/>
              </w:rPr>
            </w:pPr>
          </w:p>
        </w:tc>
      </w:tr>
      <w:tr w:rsidR="00E23C1F" w:rsidRPr="00C24CCE" w14:paraId="64E4C7B7" w14:textId="77777777" w:rsidTr="00123748">
        <w:trPr>
          <w:trHeight w:val="267"/>
        </w:trPr>
        <w:tc>
          <w:tcPr>
            <w:tcW w:w="2835" w:type="dxa"/>
            <w:shd w:val="clear" w:color="auto" w:fill="F2F2F2" w:themeFill="background1" w:themeFillShade="F2"/>
            <w:vAlign w:val="center"/>
          </w:tcPr>
          <w:p w14:paraId="26F7A039" w14:textId="0B4A4674" w:rsidR="00E23C1F" w:rsidRPr="00123748" w:rsidRDefault="00123748" w:rsidP="0040061D">
            <w:pPr>
              <w:rPr>
                <w:rFonts w:ascii="Neue Haas Grotesk Text Pro" w:hAnsi="Neue Haas Grotesk Text Pro" w:cs="Arial"/>
                <w:b/>
                <w:bCs/>
                <w:color w:val="404040" w:themeColor="text1" w:themeTint="BF"/>
                <w:sz w:val="18"/>
                <w:szCs w:val="18"/>
              </w:rPr>
            </w:pPr>
            <w:r w:rsidRPr="00123748">
              <w:rPr>
                <w:rFonts w:ascii="Neue Haas Grotesk Text Pro" w:hAnsi="Neue Haas Grotesk Text Pro" w:cs="Arial"/>
                <w:b/>
                <w:bCs/>
                <w:color w:val="404040" w:themeColor="text1" w:themeTint="BF"/>
                <w:sz w:val="18"/>
                <w:szCs w:val="18"/>
              </w:rPr>
              <w:t>Sofort</w:t>
            </w:r>
            <w:commentRangeEnd w:id="2"/>
            <w:r>
              <w:rPr>
                <w:rStyle w:val="Marquedecommentaire"/>
                <w:rFonts w:ascii="Arial" w:eastAsia="Times New Roman" w:hAnsi="Arial" w:cs="Times New Roman"/>
                <w:lang w:eastAsia="fr-FR"/>
              </w:rPr>
              <w:commentReference w:id="2"/>
            </w:r>
          </w:p>
        </w:tc>
        <w:tc>
          <w:tcPr>
            <w:tcW w:w="6946" w:type="dxa"/>
            <w:vAlign w:val="center"/>
          </w:tcPr>
          <w:p w14:paraId="04CA6DD9" w14:textId="77777777" w:rsidR="00E23C1F" w:rsidRPr="00123748" w:rsidRDefault="00E23C1F" w:rsidP="0040061D">
            <w:pPr>
              <w:jc w:val="center"/>
              <w:rPr>
                <w:rFonts w:ascii="Neue Haas Grotesk Text Pro" w:hAnsi="Neue Haas Grotesk Text Pro" w:cs="Arial"/>
                <w:sz w:val="18"/>
                <w:szCs w:val="18"/>
              </w:rPr>
            </w:pPr>
          </w:p>
        </w:tc>
      </w:tr>
    </w:tbl>
    <w:p w14:paraId="345E6CF4" w14:textId="77777777" w:rsidR="0040061D" w:rsidRPr="00C24CCE" w:rsidRDefault="0040061D" w:rsidP="0040061D">
      <w:pPr>
        <w:widowControl w:val="0"/>
        <w:spacing w:after="0" w:line="240" w:lineRule="auto"/>
        <w:jc w:val="both"/>
        <w:rPr>
          <w:rFonts w:ascii="Neue Haas Grotesk Text Pro" w:eastAsia="Calibri" w:hAnsi="Neue Haas Grotesk Text Pro" w:cs="Arial"/>
          <w:bCs/>
          <w:sz w:val="14"/>
          <w:szCs w:val="14"/>
          <w:vertAlign w:val="superscript"/>
        </w:rPr>
      </w:pPr>
      <w:r w:rsidRPr="00C24CCE">
        <w:rPr>
          <w:rFonts w:ascii="Neue Haas Grotesk Text Pro" w:eastAsia="Calibri" w:hAnsi="Neue Haas Grotesk Text Pro" w:cs="Arial"/>
          <w:bCs/>
          <w:sz w:val="18"/>
          <w:szCs w:val="18"/>
          <w:vertAlign w:val="superscript"/>
        </w:rPr>
        <w:t>(2)</w:t>
      </w:r>
      <w:r w:rsidRPr="00C24CCE">
        <w:rPr>
          <w:rFonts w:ascii="Neue Haas Grotesk Text Pro" w:eastAsia="Calibri" w:hAnsi="Neue Haas Grotesk Text Pro" w:cs="Arial"/>
          <w:bCs/>
          <w:sz w:val="14"/>
          <w:szCs w:val="14"/>
          <w:vertAlign w:val="superscript"/>
        </w:rPr>
        <w:t xml:space="preserve"> </w:t>
      </w:r>
      <w:r w:rsidRPr="00C24CCE">
        <w:rPr>
          <w:rFonts w:ascii="Neue Haas Grotesk Text Pro" w:eastAsia="Calibri" w:hAnsi="Neue Haas Grotesk Text Pro" w:cs="Arial"/>
          <w:sz w:val="14"/>
          <w:szCs w:val="14"/>
        </w:rPr>
        <w:t>La commission de services commerçant est composée de :</w:t>
      </w:r>
    </w:p>
    <w:p w14:paraId="2586A056" w14:textId="63EC9233" w:rsidR="0040061D" w:rsidRPr="00C24CCE" w:rsidRDefault="0040061D" w:rsidP="0040061D">
      <w:pPr>
        <w:pStyle w:val="Paragraphedeliste"/>
        <w:widowControl w:val="0"/>
        <w:numPr>
          <w:ilvl w:val="0"/>
          <w:numId w:val="1"/>
        </w:numPr>
        <w:tabs>
          <w:tab w:val="left" w:pos="142"/>
        </w:tabs>
        <w:ind w:left="423" w:hanging="141"/>
        <w:jc w:val="both"/>
        <w:rPr>
          <w:rFonts w:ascii="Neue Haas Grotesk Text Pro" w:eastAsia="Calibri" w:hAnsi="Neue Haas Grotesk Text Pro" w:cs="Arial"/>
          <w:sz w:val="14"/>
          <w:szCs w:val="14"/>
          <w:lang w:eastAsia="en-US"/>
        </w:rPr>
      </w:pPr>
      <w:r w:rsidRPr="00C24CCE">
        <w:rPr>
          <w:rFonts w:ascii="Neue Haas Grotesk Text Pro" w:eastAsia="Calibri" w:hAnsi="Neue Haas Grotesk Text Pro" w:cs="Arial"/>
          <w:sz w:val="14"/>
          <w:szCs w:val="14"/>
          <w:lang w:eastAsia="en-US"/>
        </w:rPr>
        <w:t xml:space="preserve">La commission d'interchange : commission que se facturent les Banques et/ou établissements de paiement, refacturée au Client du fait de l'utilisation des cartes </w:t>
      </w:r>
      <w:r w:rsidR="00FE4BB3">
        <w:rPr>
          <w:rFonts w:ascii="Neue Haas Grotesk Text Pro" w:eastAsia="Calibri" w:hAnsi="Neue Haas Grotesk Text Pro" w:cs="Arial"/>
          <w:sz w:val="14"/>
          <w:szCs w:val="14"/>
          <w:lang w:eastAsia="en-US"/>
        </w:rPr>
        <w:t>ou autres</w:t>
      </w:r>
      <w:r w:rsidRPr="00C24CCE">
        <w:rPr>
          <w:rFonts w:ascii="Neue Haas Grotesk Text Pro" w:eastAsia="Calibri" w:hAnsi="Neue Haas Grotesk Text Pro" w:cs="Arial"/>
          <w:sz w:val="14"/>
          <w:szCs w:val="14"/>
          <w:lang w:eastAsia="en-US"/>
        </w:rPr>
        <w:t xml:space="preserve"> moyen</w:t>
      </w:r>
      <w:r w:rsidR="00FE4BB3">
        <w:rPr>
          <w:rFonts w:ascii="Neue Haas Grotesk Text Pro" w:eastAsia="Calibri" w:hAnsi="Neue Haas Grotesk Text Pro" w:cs="Arial"/>
          <w:sz w:val="14"/>
          <w:szCs w:val="14"/>
          <w:lang w:eastAsia="en-US"/>
        </w:rPr>
        <w:t>s</w:t>
      </w:r>
      <w:r w:rsidRPr="00C24CCE">
        <w:rPr>
          <w:rFonts w:ascii="Neue Haas Grotesk Text Pro" w:eastAsia="Calibri" w:hAnsi="Neue Haas Grotesk Text Pro" w:cs="Arial"/>
          <w:sz w:val="14"/>
          <w:szCs w:val="14"/>
          <w:lang w:eastAsia="en-US"/>
        </w:rPr>
        <w:t xml:space="preserve"> de paiement,</w:t>
      </w:r>
    </w:p>
    <w:p w14:paraId="38C1D8F6" w14:textId="1E09BBFF" w:rsidR="0040061D" w:rsidRPr="00C24CCE" w:rsidRDefault="0040061D" w:rsidP="0040061D">
      <w:pPr>
        <w:pStyle w:val="Paragraphedeliste"/>
        <w:widowControl w:val="0"/>
        <w:numPr>
          <w:ilvl w:val="0"/>
          <w:numId w:val="1"/>
        </w:numPr>
        <w:tabs>
          <w:tab w:val="left" w:pos="142"/>
        </w:tabs>
        <w:ind w:left="423" w:hanging="141"/>
        <w:jc w:val="both"/>
        <w:rPr>
          <w:rFonts w:ascii="Neue Haas Grotesk Text Pro" w:eastAsia="Calibri" w:hAnsi="Neue Haas Grotesk Text Pro" w:cs="Arial"/>
          <w:sz w:val="14"/>
          <w:szCs w:val="14"/>
          <w:lang w:eastAsia="en-US"/>
        </w:rPr>
      </w:pPr>
      <w:r w:rsidRPr="00C24CCE">
        <w:rPr>
          <w:rFonts w:ascii="Neue Haas Grotesk Text Pro" w:eastAsia="Calibri" w:hAnsi="Neue Haas Grotesk Text Pro" w:cs="Arial"/>
          <w:sz w:val="14"/>
          <w:szCs w:val="14"/>
          <w:lang w:eastAsia="en-US"/>
        </w:rPr>
        <w:t xml:space="preserve">La commission systèmes monétiques </w:t>
      </w:r>
      <w:proofErr w:type="gramStart"/>
      <w:r w:rsidRPr="00C24CCE">
        <w:rPr>
          <w:rFonts w:ascii="Neue Haas Grotesk Text Pro" w:eastAsia="Calibri" w:hAnsi="Neue Haas Grotesk Text Pro" w:cs="Arial"/>
          <w:sz w:val="14"/>
          <w:szCs w:val="14"/>
          <w:lang w:eastAsia="en-US"/>
        </w:rPr>
        <w:t>(«</w:t>
      </w:r>
      <w:proofErr w:type="spellStart"/>
      <w:r w:rsidRPr="00C24CCE">
        <w:rPr>
          <w:rFonts w:ascii="Neue Haas Grotesk Text Pro" w:eastAsia="Calibri" w:hAnsi="Neue Haas Grotesk Text Pro" w:cs="Arial"/>
          <w:sz w:val="14"/>
          <w:szCs w:val="14"/>
          <w:lang w:eastAsia="en-US"/>
        </w:rPr>
        <w:t>scheme</w:t>
      </w:r>
      <w:proofErr w:type="spellEnd"/>
      <w:proofErr w:type="gramEnd"/>
      <w:r w:rsidRPr="00C24CCE">
        <w:rPr>
          <w:rFonts w:ascii="Neue Haas Grotesk Text Pro" w:eastAsia="Calibri" w:hAnsi="Neue Haas Grotesk Text Pro" w:cs="Arial"/>
          <w:sz w:val="14"/>
          <w:szCs w:val="14"/>
          <w:lang w:eastAsia="en-US"/>
        </w:rPr>
        <w:t xml:space="preserve"> </w:t>
      </w:r>
      <w:proofErr w:type="spellStart"/>
      <w:r w:rsidRPr="00C24CCE">
        <w:rPr>
          <w:rFonts w:ascii="Neue Haas Grotesk Text Pro" w:eastAsia="Calibri" w:hAnsi="Neue Haas Grotesk Text Pro" w:cs="Arial"/>
          <w:sz w:val="14"/>
          <w:szCs w:val="14"/>
          <w:lang w:eastAsia="en-US"/>
        </w:rPr>
        <w:t>fee</w:t>
      </w:r>
      <w:proofErr w:type="spellEnd"/>
      <w:r w:rsidRPr="00C24CCE">
        <w:rPr>
          <w:rFonts w:ascii="Neue Haas Grotesk Text Pro" w:eastAsia="Calibri" w:hAnsi="Neue Haas Grotesk Text Pro" w:cs="Arial"/>
          <w:sz w:val="14"/>
          <w:szCs w:val="14"/>
          <w:lang w:eastAsia="en-US"/>
        </w:rPr>
        <w:t>») : commission facturée à MONEXT par les schémas de cartes</w:t>
      </w:r>
      <w:r w:rsidR="00FE4BB3">
        <w:rPr>
          <w:rFonts w:ascii="Neue Haas Grotesk Text Pro" w:eastAsia="Calibri" w:hAnsi="Neue Haas Grotesk Text Pro" w:cs="Arial"/>
          <w:sz w:val="14"/>
          <w:szCs w:val="14"/>
          <w:lang w:eastAsia="en-US"/>
        </w:rPr>
        <w:t xml:space="preserve"> ou les moyens de paiement</w:t>
      </w:r>
      <w:r w:rsidRPr="00C24CCE">
        <w:rPr>
          <w:rFonts w:ascii="Neue Haas Grotesk Text Pro" w:eastAsia="Calibri" w:hAnsi="Neue Haas Grotesk Text Pro" w:cs="Arial"/>
          <w:sz w:val="14"/>
          <w:szCs w:val="14"/>
          <w:lang w:eastAsia="en-US"/>
        </w:rPr>
        <w:t>,</w:t>
      </w:r>
    </w:p>
    <w:p w14:paraId="7FAD2769" w14:textId="767DED1E" w:rsidR="0040061D" w:rsidRPr="00C24CCE" w:rsidRDefault="0040061D" w:rsidP="0040061D">
      <w:pPr>
        <w:pStyle w:val="Paragraphedeliste"/>
        <w:widowControl w:val="0"/>
        <w:numPr>
          <w:ilvl w:val="0"/>
          <w:numId w:val="1"/>
        </w:numPr>
        <w:tabs>
          <w:tab w:val="left" w:pos="142"/>
        </w:tabs>
        <w:ind w:left="423" w:hanging="141"/>
        <w:jc w:val="both"/>
        <w:rPr>
          <w:rFonts w:ascii="Neue Haas Grotesk Text Pro" w:eastAsia="Calibri" w:hAnsi="Neue Haas Grotesk Text Pro" w:cs="Arial"/>
          <w:sz w:val="14"/>
          <w:szCs w:val="14"/>
          <w:lang w:eastAsia="en-US"/>
        </w:rPr>
      </w:pPr>
      <w:r w:rsidRPr="00C24CCE">
        <w:rPr>
          <w:rFonts w:ascii="Neue Haas Grotesk Text Pro" w:eastAsia="Calibri" w:hAnsi="Neue Haas Grotesk Text Pro" w:cs="Arial"/>
          <w:sz w:val="14"/>
          <w:szCs w:val="14"/>
          <w:lang w:eastAsia="en-US"/>
        </w:rPr>
        <w:t>La commission de MONEXT : la facturation du service rendu par MONEXT pour l'acquisition des paiements du Client.</w:t>
      </w:r>
    </w:p>
    <w:p w14:paraId="30CDE360" w14:textId="77777777" w:rsidR="0040061D" w:rsidRPr="00C24CCE" w:rsidRDefault="0040061D" w:rsidP="0040061D">
      <w:pPr>
        <w:widowControl w:val="0"/>
        <w:tabs>
          <w:tab w:val="left" w:pos="142"/>
        </w:tabs>
        <w:spacing w:after="0"/>
        <w:ind w:left="423"/>
        <w:jc w:val="both"/>
        <w:rPr>
          <w:rFonts w:ascii="Neue Haas Grotesk Text Pro" w:eastAsia="Calibri" w:hAnsi="Neue Haas Grotesk Text Pro" w:cs="Arial"/>
          <w:sz w:val="14"/>
          <w:szCs w:val="14"/>
        </w:rPr>
      </w:pPr>
      <w:r w:rsidRPr="00C24CCE">
        <w:rPr>
          <w:rFonts w:ascii="Neue Haas Grotesk Text Pro" w:eastAsia="Calibri" w:hAnsi="Neue Haas Grotesk Text Pro" w:cs="Arial"/>
          <w:sz w:val="14"/>
          <w:szCs w:val="14"/>
        </w:rPr>
        <w:t xml:space="preserve">Ces commissions sont prélevées </w:t>
      </w:r>
      <w:r w:rsidRPr="00C24CCE">
        <w:rPr>
          <w:rFonts w:ascii="Neue Haas Grotesk Text Pro" w:eastAsia="Calibri" w:hAnsi="Neue Haas Grotesk Text Pro" w:cs="Arial"/>
          <w:b/>
          <w:bCs/>
          <w:sz w:val="14"/>
          <w:szCs w:val="14"/>
        </w:rPr>
        <w:t>quotidiennement</w:t>
      </w:r>
      <w:r w:rsidRPr="00C24CCE">
        <w:rPr>
          <w:rFonts w:ascii="Neue Haas Grotesk Text Pro" w:eastAsia="Calibri" w:hAnsi="Neue Haas Grotesk Text Pro" w:cs="Arial"/>
          <w:sz w:val="14"/>
          <w:szCs w:val="14"/>
        </w:rPr>
        <w:t xml:space="preserve"> sur le Compte par MONEXT, ce que le Client reconnait et accepte expressément.</w:t>
      </w:r>
    </w:p>
    <w:p w14:paraId="5BDA287F" w14:textId="0A7BE096" w:rsidR="002C584E" w:rsidRPr="00C24CCE" w:rsidRDefault="002C584E" w:rsidP="0040061D">
      <w:pPr>
        <w:spacing w:after="0" w:line="240" w:lineRule="auto"/>
        <w:jc w:val="both"/>
        <w:rPr>
          <w:rFonts w:ascii="Neue Haas Grotesk Text Pro" w:hAnsi="Neue Haas Grotesk Text Pro" w:cs="Arial"/>
          <w:szCs w:val="20"/>
        </w:rPr>
      </w:pPr>
    </w:p>
    <w:p w14:paraId="28590D0A" w14:textId="77777777" w:rsidR="004005DB" w:rsidRDefault="00231C2C" w:rsidP="0040061D">
      <w:pPr>
        <w:spacing w:after="0" w:line="240" w:lineRule="auto"/>
        <w:jc w:val="both"/>
        <w:rPr>
          <w:rFonts w:ascii="Neue Haas Grotesk Text Pro" w:hAnsi="Neue Haas Grotesk Text Pro" w:cs="Arial"/>
          <w:szCs w:val="20"/>
        </w:rPr>
      </w:pPr>
      <w:r w:rsidRPr="00D57079">
        <w:rPr>
          <w:rFonts w:ascii="Neue Haas Grotesk Text Pro" w:hAnsi="Neue Haas Grotesk Text Pro" w:cs="Arial"/>
          <w:b/>
          <w:bCs/>
          <w:color w:val="404040" w:themeColor="text1" w:themeTint="BF"/>
          <w:szCs w:val="20"/>
        </w:rPr>
        <w:t>2.2</w:t>
      </w:r>
      <w:r w:rsidRPr="00C24CCE">
        <w:rPr>
          <w:rFonts w:ascii="Neue Haas Grotesk Text Pro" w:hAnsi="Neue Haas Grotesk Text Pro" w:cs="Arial"/>
          <w:szCs w:val="20"/>
        </w:rPr>
        <w:t xml:space="preserve"> Les Parties conviennent d’ajouter au Contrat les conditions générales et spécifiques additionnelles </w:t>
      </w:r>
      <w:r w:rsidR="004005DB">
        <w:rPr>
          <w:rFonts w:ascii="Neue Haas Grotesk Text Pro" w:hAnsi="Neue Haas Grotesk Text Pro" w:cs="Arial"/>
          <w:szCs w:val="20"/>
        </w:rPr>
        <w:t>des</w:t>
      </w:r>
      <w:r w:rsidR="00FE4BB3">
        <w:rPr>
          <w:rFonts w:ascii="Neue Haas Grotesk Text Pro" w:hAnsi="Neue Haas Grotesk Text Pro" w:cs="Arial"/>
          <w:szCs w:val="20"/>
        </w:rPr>
        <w:t xml:space="preserve"> nouveaux</w:t>
      </w:r>
      <w:r w:rsidRPr="00C24CCE">
        <w:rPr>
          <w:rFonts w:ascii="Neue Haas Grotesk Text Pro" w:hAnsi="Neue Haas Grotesk Text Pro" w:cs="Arial"/>
          <w:szCs w:val="20"/>
        </w:rPr>
        <w:t xml:space="preserve"> moyen</w:t>
      </w:r>
      <w:r w:rsidR="00FE4BB3">
        <w:rPr>
          <w:rFonts w:ascii="Neue Haas Grotesk Text Pro" w:hAnsi="Neue Haas Grotesk Text Pro" w:cs="Arial"/>
          <w:szCs w:val="20"/>
        </w:rPr>
        <w:t>s</w:t>
      </w:r>
      <w:r w:rsidRPr="00C24CCE">
        <w:rPr>
          <w:rFonts w:ascii="Neue Haas Grotesk Text Pro" w:hAnsi="Neue Haas Grotesk Text Pro" w:cs="Arial"/>
          <w:szCs w:val="20"/>
        </w:rPr>
        <w:t xml:space="preserve"> de paiement </w:t>
      </w:r>
      <w:r w:rsidR="00FE4BB3">
        <w:rPr>
          <w:rFonts w:ascii="Neue Haas Grotesk Text Pro" w:hAnsi="Neue Haas Grotesk Text Pro" w:cs="Arial"/>
          <w:szCs w:val="20"/>
        </w:rPr>
        <w:t>listés ci-dessus</w:t>
      </w:r>
      <w:r w:rsidR="004005DB">
        <w:rPr>
          <w:rFonts w:ascii="Neue Haas Grotesk Text Pro" w:hAnsi="Neue Haas Grotesk Text Pro" w:cs="Arial"/>
          <w:szCs w:val="20"/>
        </w:rPr>
        <w:t>,</w:t>
      </w:r>
      <w:r w:rsidR="00FE4BB3">
        <w:rPr>
          <w:rFonts w:ascii="Neue Haas Grotesk Text Pro" w:hAnsi="Neue Haas Grotesk Text Pro" w:cs="Arial"/>
          <w:szCs w:val="20"/>
        </w:rPr>
        <w:t xml:space="preserve"> </w:t>
      </w:r>
      <w:r w:rsidRPr="00C24CCE">
        <w:rPr>
          <w:rFonts w:ascii="Neue Haas Grotesk Text Pro" w:hAnsi="Neue Haas Grotesk Text Pro" w:cs="Arial"/>
          <w:szCs w:val="20"/>
        </w:rPr>
        <w:t xml:space="preserve">dont la version </w:t>
      </w:r>
      <w:r w:rsidR="004005DB">
        <w:rPr>
          <w:rFonts w:ascii="Neue Haas Grotesk Text Pro" w:hAnsi="Neue Haas Grotesk Text Pro" w:cs="Arial"/>
          <w:szCs w:val="20"/>
        </w:rPr>
        <w:t>à</w:t>
      </w:r>
      <w:r w:rsidRPr="00C24CCE">
        <w:rPr>
          <w:rFonts w:ascii="Neue Haas Grotesk Text Pro" w:hAnsi="Neue Haas Grotesk Text Pro" w:cs="Arial"/>
          <w:szCs w:val="20"/>
        </w:rPr>
        <w:t xml:space="preserve"> jour</w:t>
      </w:r>
      <w:r w:rsidR="004005DB">
        <w:rPr>
          <w:rFonts w:ascii="Neue Haas Grotesk Text Pro" w:hAnsi="Neue Haas Grotesk Text Pro" w:cs="Arial"/>
          <w:szCs w:val="20"/>
        </w:rPr>
        <w:t xml:space="preserve"> et applicable</w:t>
      </w:r>
      <w:r w:rsidRPr="00C24CCE">
        <w:rPr>
          <w:rFonts w:ascii="Neue Haas Grotesk Text Pro" w:hAnsi="Neue Haas Grotesk Text Pro" w:cs="Arial"/>
          <w:szCs w:val="20"/>
        </w:rPr>
        <w:t xml:space="preserve"> est disponible sur le site de Monext, disponible au lien suivant :</w:t>
      </w:r>
      <w:r w:rsidR="004005DB">
        <w:rPr>
          <w:rFonts w:ascii="Neue Haas Grotesk Text Pro" w:hAnsi="Neue Haas Grotesk Text Pro" w:cs="Arial"/>
          <w:szCs w:val="20"/>
        </w:rPr>
        <w:t xml:space="preserve"> </w:t>
      </w:r>
    </w:p>
    <w:p w14:paraId="4D63A139" w14:textId="49FBCA56" w:rsidR="0040061D" w:rsidRDefault="00000000" w:rsidP="0040061D">
      <w:pPr>
        <w:spacing w:after="0" w:line="240" w:lineRule="auto"/>
        <w:jc w:val="both"/>
        <w:rPr>
          <w:rStyle w:val="Lienhypertexte"/>
          <w:rFonts w:ascii="Neue Haas Grotesk Text Pro" w:hAnsi="Neue Haas Grotesk Text Pro" w:cs="Arial"/>
          <w:szCs w:val="20"/>
        </w:rPr>
      </w:pPr>
      <w:hyperlink r:id="rId12" w:history="1">
        <w:r w:rsidR="00643349" w:rsidRPr="007D4619">
          <w:rPr>
            <w:rStyle w:val="Lienhypertexte"/>
            <w:rFonts w:ascii="Neue Haas Grotesk Text Pro" w:hAnsi="Neue Haas Grotesk Text Pro" w:cs="Arial"/>
            <w:szCs w:val="20"/>
          </w:rPr>
          <w:t>https://docs.monext.fr/pages/viewpage.action?pageId=925308337</w:t>
        </w:r>
      </w:hyperlink>
      <w:r w:rsidR="004005DB">
        <w:rPr>
          <w:rStyle w:val="Lienhypertexte"/>
          <w:rFonts w:ascii="Neue Haas Grotesk Text Pro" w:hAnsi="Neue Haas Grotesk Text Pro" w:cs="Arial"/>
          <w:szCs w:val="20"/>
        </w:rPr>
        <w:t>.</w:t>
      </w:r>
    </w:p>
    <w:p w14:paraId="63A2B0E0" w14:textId="77777777" w:rsidR="00231C2C" w:rsidRPr="00C24CCE" w:rsidRDefault="00231C2C" w:rsidP="0040061D">
      <w:pPr>
        <w:spacing w:after="0" w:line="240" w:lineRule="auto"/>
        <w:jc w:val="both"/>
        <w:rPr>
          <w:rFonts w:ascii="Neue Haas Grotesk Text Pro" w:hAnsi="Neue Haas Grotesk Text Pro" w:cs="Arial"/>
          <w:szCs w:val="20"/>
        </w:rPr>
      </w:pPr>
    </w:p>
    <w:p w14:paraId="0475841B" w14:textId="446D6AB1" w:rsidR="00231C2C" w:rsidRPr="00C24CCE" w:rsidRDefault="00231C2C" w:rsidP="0040061D">
      <w:pPr>
        <w:spacing w:after="0" w:line="240" w:lineRule="auto"/>
        <w:jc w:val="both"/>
        <w:rPr>
          <w:rFonts w:ascii="Neue Haas Grotesk Text Pro" w:hAnsi="Neue Haas Grotesk Text Pro" w:cs="Arial"/>
          <w:szCs w:val="20"/>
        </w:rPr>
      </w:pPr>
      <w:r w:rsidRPr="00C24CCE">
        <w:rPr>
          <w:rFonts w:ascii="Neue Haas Grotesk Text Pro" w:hAnsi="Neue Haas Grotesk Text Pro" w:cs="Arial"/>
          <w:szCs w:val="20"/>
        </w:rPr>
        <w:t xml:space="preserve">La version à jour à la date de signature des présentes est reproduite en annexe 1 du présent </w:t>
      </w:r>
      <w:r w:rsidR="00FE4BB3">
        <w:rPr>
          <w:rFonts w:ascii="Neue Haas Grotesk Text Pro" w:hAnsi="Neue Haas Grotesk Text Pro" w:cs="Arial"/>
          <w:szCs w:val="20"/>
        </w:rPr>
        <w:t>A</w:t>
      </w:r>
      <w:r w:rsidRPr="00C24CCE">
        <w:rPr>
          <w:rFonts w:ascii="Neue Haas Grotesk Text Pro" w:hAnsi="Neue Haas Grotesk Text Pro" w:cs="Arial"/>
          <w:szCs w:val="20"/>
        </w:rPr>
        <w:t>venant.</w:t>
      </w:r>
    </w:p>
    <w:p w14:paraId="058F5DA7" w14:textId="77777777" w:rsidR="002C584E" w:rsidRPr="00C24CCE" w:rsidRDefault="002C584E" w:rsidP="0040061D">
      <w:pPr>
        <w:pStyle w:val="Corpsdetexte2"/>
        <w:spacing w:after="0" w:line="240" w:lineRule="auto"/>
        <w:rPr>
          <w:rFonts w:ascii="Neue Haas Grotesk Text Pro" w:hAnsi="Neue Haas Grotesk Text Pro" w:cs="Arial"/>
          <w:sz w:val="20"/>
          <w:szCs w:val="20"/>
        </w:rPr>
      </w:pPr>
    </w:p>
    <w:p w14:paraId="68087428" w14:textId="77777777" w:rsidR="002C584E" w:rsidRPr="00D57079" w:rsidRDefault="002C584E" w:rsidP="0040061D">
      <w:pPr>
        <w:pStyle w:val="Paragraphedeliste"/>
        <w:numPr>
          <w:ilvl w:val="0"/>
          <w:numId w:val="50"/>
        </w:numPr>
        <w:ind w:left="0" w:firstLine="0"/>
        <w:contextualSpacing/>
        <w:jc w:val="both"/>
        <w:rPr>
          <w:rFonts w:ascii="Neue Haas Grotesk Text Pro" w:hAnsi="Neue Haas Grotesk Text Pro" w:cs="Arial"/>
          <w:b/>
          <w:color w:val="404040" w:themeColor="text1" w:themeTint="BF"/>
          <w:sz w:val="20"/>
          <w:szCs w:val="20"/>
        </w:rPr>
      </w:pPr>
      <w:r w:rsidRPr="00D57079">
        <w:rPr>
          <w:rFonts w:ascii="Neue Haas Grotesk Text Pro" w:hAnsi="Neue Haas Grotesk Text Pro" w:cs="Arial"/>
          <w:b/>
          <w:color w:val="404040" w:themeColor="text1" w:themeTint="BF"/>
          <w:sz w:val="20"/>
          <w:szCs w:val="20"/>
        </w:rPr>
        <w:t>ENTREE EN VIGUEUR</w:t>
      </w:r>
    </w:p>
    <w:p w14:paraId="275D0DFB" w14:textId="77777777" w:rsidR="002C584E" w:rsidRPr="00C24CCE" w:rsidRDefault="002C584E" w:rsidP="0040061D">
      <w:pPr>
        <w:pStyle w:val="Corpsdetexte2"/>
        <w:spacing w:after="0" w:line="240" w:lineRule="auto"/>
        <w:rPr>
          <w:rFonts w:ascii="Neue Haas Grotesk Text Pro" w:hAnsi="Neue Haas Grotesk Text Pro" w:cs="Arial"/>
          <w:sz w:val="20"/>
          <w:szCs w:val="20"/>
          <w:u w:val="single"/>
        </w:rPr>
      </w:pPr>
    </w:p>
    <w:p w14:paraId="37EE1BCB" w14:textId="20627EF8" w:rsidR="002C584E" w:rsidRPr="00C24CCE" w:rsidRDefault="002C584E" w:rsidP="0040061D">
      <w:pPr>
        <w:pStyle w:val="Corpsdetexte2"/>
        <w:spacing w:after="0" w:line="240" w:lineRule="auto"/>
        <w:rPr>
          <w:rFonts w:ascii="Neue Haas Grotesk Text Pro" w:hAnsi="Neue Haas Grotesk Text Pro" w:cs="Arial"/>
          <w:b/>
          <w:sz w:val="20"/>
          <w:szCs w:val="20"/>
        </w:rPr>
      </w:pPr>
      <w:r w:rsidRPr="00C24CCE">
        <w:rPr>
          <w:rFonts w:ascii="Neue Haas Grotesk Text Pro" w:hAnsi="Neue Haas Grotesk Text Pro" w:cs="Arial"/>
          <w:sz w:val="20"/>
          <w:szCs w:val="20"/>
        </w:rPr>
        <w:t xml:space="preserve">Le présent Avenant entre en vigueur à compter </w:t>
      </w:r>
      <w:r w:rsidR="0040061D" w:rsidRPr="00C24CCE">
        <w:rPr>
          <w:rFonts w:ascii="Neue Haas Grotesk Text Pro" w:hAnsi="Neue Haas Grotesk Text Pro" w:cs="Arial"/>
          <w:sz w:val="20"/>
          <w:szCs w:val="20"/>
        </w:rPr>
        <w:t>de sa signature.</w:t>
      </w:r>
    </w:p>
    <w:p w14:paraId="44AD0AC5" w14:textId="130D458F" w:rsidR="002C584E" w:rsidRPr="00C24CCE" w:rsidRDefault="002C584E" w:rsidP="0040061D">
      <w:pPr>
        <w:pStyle w:val="Corpsdetexte2"/>
        <w:spacing w:after="0" w:line="240" w:lineRule="auto"/>
        <w:rPr>
          <w:rFonts w:ascii="Neue Haas Grotesk Text Pro" w:hAnsi="Neue Haas Grotesk Text Pro" w:cs="Arial"/>
          <w:b/>
          <w:sz w:val="20"/>
          <w:szCs w:val="20"/>
        </w:rPr>
      </w:pPr>
    </w:p>
    <w:p w14:paraId="3D83011B" w14:textId="77777777" w:rsidR="002C584E" w:rsidRPr="00C24CCE" w:rsidRDefault="002C584E" w:rsidP="0040061D">
      <w:pPr>
        <w:pStyle w:val="Corpsdetexte2"/>
        <w:spacing w:after="0" w:line="240" w:lineRule="auto"/>
        <w:rPr>
          <w:rFonts w:ascii="Neue Haas Grotesk Text Pro" w:hAnsi="Neue Haas Grotesk Text Pro" w:cs="Arial"/>
          <w:b/>
          <w:sz w:val="20"/>
          <w:szCs w:val="20"/>
        </w:rPr>
      </w:pPr>
    </w:p>
    <w:p w14:paraId="65CE44F8" w14:textId="77777777" w:rsidR="002C584E" w:rsidRPr="00D57079" w:rsidRDefault="002C584E" w:rsidP="0040061D">
      <w:pPr>
        <w:pStyle w:val="Paragraphedeliste"/>
        <w:numPr>
          <w:ilvl w:val="0"/>
          <w:numId w:val="50"/>
        </w:numPr>
        <w:ind w:left="0" w:firstLine="0"/>
        <w:contextualSpacing/>
        <w:jc w:val="both"/>
        <w:rPr>
          <w:rFonts w:ascii="Neue Haas Grotesk Text Pro" w:hAnsi="Neue Haas Grotesk Text Pro" w:cs="Arial"/>
          <w:b/>
          <w:color w:val="404040" w:themeColor="text1" w:themeTint="BF"/>
          <w:sz w:val="20"/>
          <w:szCs w:val="20"/>
        </w:rPr>
      </w:pPr>
      <w:r w:rsidRPr="00D57079">
        <w:rPr>
          <w:rFonts w:ascii="Neue Haas Grotesk Text Pro" w:hAnsi="Neue Haas Grotesk Text Pro" w:cs="Arial"/>
          <w:b/>
          <w:color w:val="404040" w:themeColor="text1" w:themeTint="BF"/>
          <w:sz w:val="20"/>
          <w:szCs w:val="20"/>
        </w:rPr>
        <w:t> STIPULATION FINALE</w:t>
      </w:r>
    </w:p>
    <w:p w14:paraId="3538C7F8" w14:textId="77777777" w:rsidR="002C584E" w:rsidRPr="00C24CCE" w:rsidRDefault="002C584E" w:rsidP="0040061D">
      <w:pPr>
        <w:pStyle w:val="Corpsdetexte2"/>
        <w:spacing w:after="0" w:line="240" w:lineRule="auto"/>
        <w:rPr>
          <w:rFonts w:ascii="Neue Haas Grotesk Text Pro" w:hAnsi="Neue Haas Grotesk Text Pro" w:cs="Arial"/>
          <w:b/>
          <w:sz w:val="20"/>
          <w:szCs w:val="20"/>
        </w:rPr>
      </w:pPr>
    </w:p>
    <w:p w14:paraId="5E5C41D2" w14:textId="77777777" w:rsidR="002C584E" w:rsidRPr="00C24CCE" w:rsidRDefault="002C584E" w:rsidP="0040061D">
      <w:pPr>
        <w:spacing w:after="0" w:line="240" w:lineRule="auto"/>
        <w:jc w:val="both"/>
        <w:rPr>
          <w:rFonts w:ascii="Neue Haas Grotesk Text Pro" w:hAnsi="Neue Haas Grotesk Text Pro" w:cs="Arial"/>
          <w:b/>
          <w:szCs w:val="20"/>
        </w:rPr>
      </w:pPr>
      <w:r w:rsidRPr="00C24CCE">
        <w:rPr>
          <w:rFonts w:ascii="Neue Haas Grotesk Text Pro" w:hAnsi="Neue Haas Grotesk Text Pro" w:cs="Arial"/>
          <w:szCs w:val="20"/>
        </w:rPr>
        <w:t>Toutes les autres stipulations du Contrat demeurent inchangées et en vigueur, et conservent leur plein effet entre les Parties.</w:t>
      </w:r>
    </w:p>
    <w:p w14:paraId="1455EF22" w14:textId="477426DA" w:rsidR="002C584E" w:rsidRPr="00C24CCE" w:rsidRDefault="002C584E" w:rsidP="0040061D">
      <w:pPr>
        <w:pStyle w:val="Corpsdetexte2"/>
        <w:spacing w:after="0" w:line="240" w:lineRule="auto"/>
        <w:rPr>
          <w:rFonts w:ascii="Neue Haas Grotesk Text Pro" w:hAnsi="Neue Haas Grotesk Text Pro" w:cs="Arial"/>
          <w:b/>
          <w:sz w:val="20"/>
          <w:szCs w:val="20"/>
        </w:rPr>
      </w:pPr>
    </w:p>
    <w:p w14:paraId="3FC396A9" w14:textId="77777777" w:rsidR="002C584E" w:rsidRPr="00C24CCE" w:rsidRDefault="002C584E" w:rsidP="0040061D">
      <w:pPr>
        <w:pStyle w:val="Corpsdetexte2"/>
        <w:spacing w:after="0" w:line="240" w:lineRule="auto"/>
        <w:rPr>
          <w:rFonts w:ascii="Neue Haas Grotesk Text Pro" w:hAnsi="Neue Haas Grotesk Text Pro" w:cs="Arial"/>
          <w:b/>
          <w:sz w:val="20"/>
          <w:szCs w:val="20"/>
        </w:rPr>
      </w:pPr>
    </w:p>
    <w:p w14:paraId="4D77AAC9" w14:textId="78FC571E" w:rsidR="002C584E" w:rsidRPr="00C24CCE" w:rsidRDefault="002C584E" w:rsidP="0040061D">
      <w:pPr>
        <w:pStyle w:val="Corpsdetexte2"/>
        <w:spacing w:after="0" w:line="240" w:lineRule="auto"/>
        <w:rPr>
          <w:rFonts w:ascii="Neue Haas Grotesk Text Pro" w:hAnsi="Neue Haas Grotesk Text Pro" w:cs="Arial"/>
          <w:sz w:val="20"/>
          <w:szCs w:val="20"/>
        </w:rPr>
      </w:pPr>
      <w:r w:rsidRPr="00C24CCE">
        <w:rPr>
          <w:rFonts w:ascii="Neue Haas Grotesk Text Pro" w:hAnsi="Neue Haas Grotesk Text Pro" w:cs="Arial"/>
          <w:sz w:val="20"/>
          <w:szCs w:val="20"/>
        </w:rPr>
        <w:t>Fait à Aix-en-Provence</w:t>
      </w:r>
      <w:r w:rsidR="00FE4BB3">
        <w:rPr>
          <w:rFonts w:ascii="Neue Haas Grotesk Text Pro" w:hAnsi="Neue Haas Grotesk Text Pro" w:cs="Arial"/>
          <w:sz w:val="20"/>
          <w:szCs w:val="20"/>
        </w:rPr>
        <w:t>.</w:t>
      </w:r>
      <w:r w:rsidRPr="00C24CCE">
        <w:rPr>
          <w:rFonts w:ascii="Neue Haas Grotesk Text Pro" w:hAnsi="Neue Haas Grotesk Text Pro" w:cs="Arial"/>
          <w:sz w:val="20"/>
          <w:szCs w:val="20"/>
        </w:rPr>
        <w:t xml:space="preserve"> </w:t>
      </w:r>
    </w:p>
    <w:p w14:paraId="42D2F68B" w14:textId="77777777" w:rsidR="001F4AB9" w:rsidRPr="00C24CCE" w:rsidRDefault="001F4AB9" w:rsidP="00665752">
      <w:pPr>
        <w:spacing w:after="0" w:line="240" w:lineRule="auto"/>
        <w:jc w:val="center"/>
        <w:rPr>
          <w:rFonts w:ascii="Neue Haas Grotesk Text Pro" w:eastAsiaTheme="majorEastAsia" w:hAnsi="Neue Haas Grotesk Text Pro" w:cs="Arial"/>
          <w:b/>
          <w:bCs/>
          <w:szCs w:val="20"/>
        </w:rPr>
      </w:pPr>
    </w:p>
    <w:tbl>
      <w:tblPr>
        <w:tblStyle w:val="Grilledutableau"/>
        <w:tblW w:w="5528" w:type="dxa"/>
        <w:tblInd w:w="4186" w:type="dxa"/>
        <w:tblBorders>
          <w:top w:val="single" w:sz="12" w:space="0" w:color="404040" w:themeColor="text1" w:themeTint="BF"/>
          <w:left w:val="single" w:sz="12" w:space="0" w:color="404040" w:themeColor="text1" w:themeTint="BF"/>
          <w:bottom w:val="single" w:sz="12" w:space="0" w:color="404040" w:themeColor="text1" w:themeTint="BF"/>
          <w:right w:val="single" w:sz="12" w:space="0" w:color="404040" w:themeColor="text1" w:themeTint="BF"/>
          <w:insideH w:val="single" w:sz="12" w:space="0" w:color="404040" w:themeColor="text1" w:themeTint="BF"/>
          <w:insideV w:val="single" w:sz="12" w:space="0" w:color="404040" w:themeColor="text1" w:themeTint="BF"/>
        </w:tblBorders>
        <w:tblLayout w:type="fixed"/>
        <w:tblLook w:val="04A0" w:firstRow="1" w:lastRow="0" w:firstColumn="1" w:lastColumn="0" w:noHBand="0" w:noVBand="1"/>
      </w:tblPr>
      <w:tblGrid>
        <w:gridCol w:w="5528"/>
      </w:tblGrid>
      <w:tr w:rsidR="0040061D" w:rsidRPr="00C24CCE" w14:paraId="793F85EC" w14:textId="77777777" w:rsidTr="00D57079">
        <w:trPr>
          <w:trHeight w:val="960"/>
        </w:trPr>
        <w:tc>
          <w:tcPr>
            <w:tcW w:w="5528" w:type="dxa"/>
          </w:tcPr>
          <w:p w14:paraId="36B12D97" w14:textId="77777777" w:rsidR="0040061D" w:rsidRPr="00C24CCE" w:rsidRDefault="0040061D" w:rsidP="005E7EF6">
            <w:pPr>
              <w:widowControl w:val="0"/>
              <w:ind w:right="72"/>
              <w:rPr>
                <w:rFonts w:ascii="Neue Haas Grotesk Text Pro" w:hAnsi="Neue Haas Grotesk Text Pro" w:cs="Arial"/>
                <w:b/>
                <w:sz w:val="12"/>
                <w:szCs w:val="12"/>
              </w:rPr>
            </w:pPr>
          </w:p>
          <w:p w14:paraId="462EC04A" w14:textId="77777777" w:rsidR="0040061D" w:rsidRPr="00D57079" w:rsidRDefault="0040061D" w:rsidP="005E7EF6">
            <w:pPr>
              <w:ind w:right="72"/>
              <w:rPr>
                <w:rFonts w:ascii="Neue Haas Grotesk Text Pro" w:hAnsi="Neue Haas Grotesk Text Pro" w:cs="Arial"/>
                <w:b/>
                <w:color w:val="404040" w:themeColor="text1" w:themeTint="BF"/>
                <w:szCs w:val="20"/>
              </w:rPr>
            </w:pPr>
            <w:r w:rsidRPr="00D57079">
              <w:rPr>
                <w:rFonts w:ascii="Neue Haas Grotesk Text Pro" w:hAnsi="Neue Haas Grotesk Text Pro" w:cs="Arial"/>
                <w:b/>
                <w:color w:val="404040" w:themeColor="text1" w:themeTint="BF"/>
                <w:szCs w:val="20"/>
              </w:rPr>
              <w:t>POUR LE CLIENT</w:t>
            </w:r>
          </w:p>
          <w:p w14:paraId="0A93A6D6" w14:textId="37E9EF9D" w:rsidR="0040061D" w:rsidRPr="00C24CCE" w:rsidRDefault="00643349" w:rsidP="005E7EF6">
            <w:pPr>
              <w:ind w:right="72"/>
              <w:rPr>
                <w:rFonts w:ascii="Neue Haas Grotesk Text Pro" w:hAnsi="Neue Haas Grotesk Text Pro" w:cs="Arial"/>
                <w:szCs w:val="20"/>
              </w:rPr>
            </w:pPr>
            <w:commentRangeStart w:id="3"/>
            <w:r>
              <w:rPr>
                <w:rFonts w:ascii="Neue Haas Grotesk Text Pro" w:hAnsi="Neue Haas Grotesk Text Pro" w:cs="Arial"/>
                <w:szCs w:val="20"/>
              </w:rPr>
              <w:t>XXXXXXXXXXX</w:t>
            </w:r>
            <w:commentRangeEnd w:id="3"/>
            <w:r>
              <w:rPr>
                <w:rStyle w:val="Marquedecommentaire"/>
                <w:rFonts w:ascii="Arial" w:eastAsia="Times New Roman" w:hAnsi="Arial" w:cs="Times New Roman"/>
                <w:lang w:eastAsia="fr-FR"/>
              </w:rPr>
              <w:commentReference w:id="3"/>
            </w:r>
          </w:p>
          <w:p w14:paraId="5D740BF3" w14:textId="77777777" w:rsidR="0040061D" w:rsidRPr="00C24CCE" w:rsidRDefault="0040061D" w:rsidP="005E7EF6">
            <w:pPr>
              <w:ind w:right="72"/>
              <w:rPr>
                <w:rFonts w:ascii="Neue Haas Grotesk Text Pro" w:hAnsi="Neue Haas Grotesk Text Pro" w:cs="Arial"/>
                <w:szCs w:val="20"/>
              </w:rPr>
            </w:pPr>
          </w:p>
          <w:p w14:paraId="47FB498F" w14:textId="77777777" w:rsidR="0040061D" w:rsidRPr="00C24CCE" w:rsidRDefault="0040061D" w:rsidP="005E7EF6">
            <w:pPr>
              <w:ind w:right="72"/>
              <w:rPr>
                <w:rFonts w:ascii="Neue Haas Grotesk Text Pro" w:hAnsi="Neue Haas Grotesk Text Pro" w:cs="Arial"/>
                <w:szCs w:val="20"/>
              </w:rPr>
            </w:pPr>
          </w:p>
          <w:p w14:paraId="0E41DC74" w14:textId="77777777" w:rsidR="0040061D" w:rsidRDefault="0040061D" w:rsidP="005E7EF6">
            <w:pPr>
              <w:ind w:right="72"/>
              <w:rPr>
                <w:rFonts w:ascii="Neue Haas Grotesk Text Pro" w:hAnsi="Neue Haas Grotesk Text Pro" w:cs="Arial"/>
                <w:szCs w:val="20"/>
              </w:rPr>
            </w:pPr>
          </w:p>
          <w:p w14:paraId="65F41A6B" w14:textId="77777777" w:rsidR="00C24CCE" w:rsidRPr="00C24CCE" w:rsidRDefault="00C24CCE" w:rsidP="005E7EF6">
            <w:pPr>
              <w:ind w:right="72"/>
              <w:rPr>
                <w:rFonts w:ascii="Neue Haas Grotesk Text Pro" w:hAnsi="Neue Haas Grotesk Text Pro" w:cs="Arial"/>
                <w:szCs w:val="20"/>
              </w:rPr>
            </w:pPr>
          </w:p>
          <w:p w14:paraId="0FB2F807" w14:textId="77777777" w:rsidR="0040061D" w:rsidRPr="00D57079" w:rsidRDefault="0040061D" w:rsidP="0079115A">
            <w:pPr>
              <w:widowControl w:val="0"/>
              <w:rPr>
                <w:rFonts w:ascii="Neue Haas Grotesk Text Pro" w:hAnsi="Neue Haas Grotesk Text Pro" w:cs="Arial"/>
                <w:color w:val="404040" w:themeColor="text1" w:themeTint="BF"/>
                <w:szCs w:val="20"/>
              </w:rPr>
            </w:pPr>
            <w:r w:rsidRPr="00D57079">
              <w:rPr>
                <w:rFonts w:ascii="Neue Haas Grotesk Text Pro" w:hAnsi="Neue Haas Grotesk Text Pro" w:cs="Arial"/>
                <w:b/>
                <w:color w:val="404040" w:themeColor="text1" w:themeTint="BF"/>
                <w:szCs w:val="20"/>
              </w:rPr>
              <w:t>Date :</w:t>
            </w:r>
            <w:r w:rsidRPr="00D57079">
              <w:rPr>
                <w:rFonts w:ascii="Neue Haas Grotesk Text Pro" w:hAnsi="Neue Haas Grotesk Text Pro" w:cs="Arial"/>
                <w:color w:val="404040" w:themeColor="text1" w:themeTint="BF"/>
                <w:szCs w:val="20"/>
              </w:rPr>
              <w:t xml:space="preserve"> </w:t>
            </w:r>
          </w:p>
          <w:p w14:paraId="5FE1EC9F" w14:textId="77777777" w:rsidR="0040061D" w:rsidRPr="00C24CCE" w:rsidRDefault="0040061D" w:rsidP="0079115A">
            <w:pPr>
              <w:widowControl w:val="0"/>
              <w:rPr>
                <w:rFonts w:ascii="Neue Haas Grotesk Text Pro" w:eastAsia="Calibri" w:hAnsi="Neue Haas Grotesk Text Pro" w:cs="Arial"/>
                <w:sz w:val="12"/>
                <w:szCs w:val="12"/>
              </w:rPr>
            </w:pPr>
          </w:p>
        </w:tc>
      </w:tr>
    </w:tbl>
    <w:p w14:paraId="0A91C5A2" w14:textId="77777777" w:rsidR="00231C2C" w:rsidRPr="00C24CCE" w:rsidRDefault="00231C2C">
      <w:pPr>
        <w:rPr>
          <w:rFonts w:ascii="Neue Haas Grotesk Text Pro" w:eastAsiaTheme="majorEastAsia" w:hAnsi="Neue Haas Grotesk Text Pro" w:cs="Arial"/>
          <w:b/>
          <w:bCs/>
          <w:sz w:val="16"/>
          <w:szCs w:val="16"/>
          <w:vertAlign w:val="subscript"/>
        </w:rPr>
      </w:pPr>
      <w:r w:rsidRPr="00C24CCE">
        <w:rPr>
          <w:rFonts w:ascii="Neue Haas Grotesk Text Pro" w:eastAsiaTheme="majorEastAsia" w:hAnsi="Neue Haas Grotesk Text Pro" w:cs="Arial"/>
          <w:b/>
          <w:bCs/>
          <w:sz w:val="16"/>
          <w:szCs w:val="16"/>
          <w:vertAlign w:val="subscript"/>
        </w:rPr>
        <w:br w:type="page"/>
      </w:r>
    </w:p>
    <w:p w14:paraId="10C64E7E" w14:textId="77777777" w:rsidR="00433FEF" w:rsidRDefault="00433FEF" w:rsidP="00433FEF">
      <w:pPr>
        <w:pStyle w:val="Default"/>
        <w:jc w:val="center"/>
        <w:rPr>
          <w:rFonts w:ascii="Neue Haas Grotesk Text Pro" w:hAnsi="Neue Haas Grotesk Text Pro"/>
          <w:b/>
          <w:bCs/>
          <w:color w:val="FFC000"/>
          <w:lang w:val="en-US"/>
        </w:rPr>
      </w:pPr>
      <w:proofErr w:type="spellStart"/>
      <w:r w:rsidRPr="00D57079">
        <w:rPr>
          <w:rFonts w:ascii="Neue Haas Grotesk Text Pro" w:hAnsi="Neue Haas Grotesk Text Pro"/>
          <w:b/>
          <w:bCs/>
          <w:color w:val="FFC000"/>
          <w:lang w:val="en-US"/>
        </w:rPr>
        <w:lastRenderedPageBreak/>
        <w:t>Annexe</w:t>
      </w:r>
      <w:proofErr w:type="spellEnd"/>
      <w:r w:rsidRPr="00D57079">
        <w:rPr>
          <w:rFonts w:ascii="Neue Haas Grotesk Text Pro" w:hAnsi="Neue Haas Grotesk Text Pro"/>
          <w:b/>
          <w:bCs/>
          <w:color w:val="FFC000"/>
          <w:lang w:val="en-US"/>
        </w:rPr>
        <w:t xml:space="preserve"> 1</w:t>
      </w:r>
    </w:p>
    <w:p w14:paraId="46CEEAC5" w14:textId="77777777" w:rsidR="00CE766C" w:rsidRPr="00CE766C" w:rsidRDefault="00CE766C" w:rsidP="00433FEF">
      <w:pPr>
        <w:pStyle w:val="Default"/>
        <w:jc w:val="center"/>
        <w:rPr>
          <w:rFonts w:ascii="Neue Haas Grotesk Text Pro" w:hAnsi="Neue Haas Grotesk Text Pro"/>
          <w:b/>
          <w:bCs/>
          <w:color w:val="auto"/>
          <w:sz w:val="20"/>
          <w:szCs w:val="20"/>
          <w:lang w:val="en-US"/>
        </w:rPr>
      </w:pPr>
    </w:p>
    <w:p w14:paraId="13B27B38" w14:textId="77777777" w:rsidR="001F349B" w:rsidRPr="00D57079" w:rsidRDefault="001F349B" w:rsidP="001F349B">
      <w:pPr>
        <w:pStyle w:val="Default"/>
        <w:numPr>
          <w:ilvl w:val="0"/>
          <w:numId w:val="55"/>
        </w:numPr>
        <w:jc w:val="both"/>
        <w:rPr>
          <w:rFonts w:ascii="Neue Haas Grotesk Text Pro" w:hAnsi="Neue Haas Grotesk Text Pro"/>
          <w:color w:val="404040" w:themeColor="text1" w:themeTint="BF"/>
          <w:lang w:val="en-US"/>
        </w:rPr>
      </w:pPr>
      <w:bookmarkStart w:id="4" w:name="_Hlk137736267"/>
      <w:bookmarkStart w:id="5" w:name="_Hlk140054287"/>
      <w:r w:rsidRPr="00D57079">
        <w:rPr>
          <w:rFonts w:ascii="Neue Haas Grotesk Text Pro" w:hAnsi="Neue Haas Grotesk Text Pro"/>
          <w:b/>
          <w:bCs/>
          <w:color w:val="404040" w:themeColor="text1" w:themeTint="BF"/>
          <w:lang w:val="en-US"/>
        </w:rPr>
        <w:t>Payment Methods Terms of Use - General &amp; Common Terms</w:t>
      </w:r>
    </w:p>
    <w:p w14:paraId="412DC000" w14:textId="77777777" w:rsidR="001F349B" w:rsidRPr="00C24CCE" w:rsidRDefault="001F349B" w:rsidP="001F349B">
      <w:pPr>
        <w:pStyle w:val="Default"/>
        <w:jc w:val="both"/>
        <w:rPr>
          <w:rFonts w:ascii="Neue Haas Grotesk Text Pro" w:hAnsi="Neue Haas Grotesk Text Pro"/>
          <w:sz w:val="20"/>
          <w:szCs w:val="20"/>
          <w:lang w:val="en-US"/>
        </w:rPr>
      </w:pPr>
    </w:p>
    <w:p w14:paraId="132BA3BC" w14:textId="77777777" w:rsidR="001F349B" w:rsidRPr="00C24CCE" w:rsidRDefault="001F349B" w:rsidP="001F349B">
      <w:pPr>
        <w:pStyle w:val="Default"/>
        <w:numPr>
          <w:ilvl w:val="0"/>
          <w:numId w:val="83"/>
        </w:numPr>
        <w:ind w:left="284"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This document (the “Terms of Use” or “</w:t>
      </w:r>
      <w:proofErr w:type="spellStart"/>
      <w:r w:rsidRPr="00C24CCE">
        <w:rPr>
          <w:rFonts w:ascii="Neue Haas Grotesk Text Pro" w:hAnsi="Neue Haas Grotesk Text Pro"/>
          <w:sz w:val="20"/>
          <w:szCs w:val="20"/>
          <w:lang w:val="en-US"/>
        </w:rPr>
        <w:t>ToU</w:t>
      </w:r>
      <w:proofErr w:type="spellEnd"/>
      <w:r w:rsidRPr="00C24CCE">
        <w:rPr>
          <w:rFonts w:ascii="Neue Haas Grotesk Text Pro" w:hAnsi="Neue Haas Grotesk Text Pro"/>
          <w:sz w:val="20"/>
          <w:szCs w:val="20"/>
          <w:lang w:val="en-US"/>
        </w:rPr>
        <w:t xml:space="preserve">”) contains the terms relevant to certain local payment methods (“Payment Methods”) that are sourced by </w:t>
      </w:r>
      <w:r>
        <w:rPr>
          <w:rFonts w:ascii="Neue Haas Grotesk Text Pro" w:hAnsi="Neue Haas Grotesk Text Pro"/>
          <w:sz w:val="20"/>
          <w:szCs w:val="20"/>
          <w:lang w:val="en-US"/>
        </w:rPr>
        <w:t>MONEXT</w:t>
      </w:r>
      <w:r w:rsidRPr="00C24CCE">
        <w:rPr>
          <w:rFonts w:ascii="Neue Haas Grotesk Text Pro" w:hAnsi="Neue Haas Grotesk Text Pro"/>
          <w:sz w:val="20"/>
          <w:szCs w:val="20"/>
          <w:lang w:val="en-US"/>
        </w:rPr>
        <w:t xml:space="preserve"> from suppliers of the Payment Methods. </w:t>
      </w:r>
    </w:p>
    <w:p w14:paraId="0C350DB6" w14:textId="77777777" w:rsidR="001F349B" w:rsidRPr="00C24CCE" w:rsidRDefault="001F349B" w:rsidP="001F349B">
      <w:pPr>
        <w:pStyle w:val="Default"/>
        <w:numPr>
          <w:ilvl w:val="0"/>
          <w:numId w:val="83"/>
        </w:numPr>
        <w:ind w:left="284"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The Terms of Use pertain to certain Payment Method specific requirements and obligations that are to be followed and/or implemented as applicable by entities (“</w:t>
      </w:r>
      <w:r>
        <w:rPr>
          <w:rFonts w:ascii="Neue Haas Grotesk Text Pro" w:hAnsi="Neue Haas Grotesk Text Pro"/>
          <w:sz w:val="20"/>
          <w:szCs w:val="20"/>
          <w:lang w:val="en-US"/>
        </w:rPr>
        <w:t>Merchants</w:t>
      </w:r>
      <w:r w:rsidRPr="00C24CCE">
        <w:rPr>
          <w:rFonts w:ascii="Neue Haas Grotesk Text Pro" w:hAnsi="Neue Haas Grotesk Text Pro"/>
          <w:sz w:val="20"/>
          <w:szCs w:val="20"/>
          <w:lang w:val="en-US"/>
        </w:rPr>
        <w:t xml:space="preserve">”) that have </w:t>
      </w:r>
      <w:proofErr w:type="gramStart"/>
      <w:r w:rsidRPr="00C24CCE">
        <w:rPr>
          <w:rFonts w:ascii="Neue Haas Grotesk Text Pro" w:hAnsi="Neue Haas Grotesk Text Pro"/>
          <w:sz w:val="20"/>
          <w:szCs w:val="20"/>
          <w:lang w:val="en-US"/>
        </w:rPr>
        <w:t>entered into</w:t>
      </w:r>
      <w:proofErr w:type="gramEnd"/>
      <w:r w:rsidRPr="00C24CCE">
        <w:rPr>
          <w:rFonts w:ascii="Neue Haas Grotesk Text Pro" w:hAnsi="Neue Haas Grotesk Text Pro"/>
          <w:sz w:val="20"/>
          <w:szCs w:val="20"/>
          <w:lang w:val="en-US"/>
        </w:rPr>
        <w:t xml:space="preserve"> contracts (“Agreements”) with </w:t>
      </w:r>
      <w:r>
        <w:rPr>
          <w:rFonts w:ascii="Neue Haas Grotesk Text Pro" w:hAnsi="Neue Haas Grotesk Text Pro"/>
          <w:sz w:val="20"/>
          <w:szCs w:val="20"/>
          <w:lang w:val="en-US"/>
        </w:rPr>
        <w:t>MONEXT</w:t>
      </w:r>
      <w:r w:rsidRPr="00C24CCE">
        <w:rPr>
          <w:rFonts w:ascii="Neue Haas Grotesk Text Pro" w:hAnsi="Neue Haas Grotesk Text Pro"/>
          <w:sz w:val="20"/>
          <w:szCs w:val="20"/>
          <w:lang w:val="en-US"/>
        </w:rPr>
        <w:t xml:space="preserve"> in order to acce</w:t>
      </w:r>
      <w:r>
        <w:rPr>
          <w:rFonts w:ascii="Neue Haas Grotesk Text Pro" w:hAnsi="Neue Haas Grotesk Text Pro"/>
          <w:sz w:val="20"/>
          <w:szCs w:val="20"/>
          <w:lang w:val="en-US"/>
        </w:rPr>
        <w:t>pt</w:t>
      </w:r>
      <w:r w:rsidRPr="00C24CCE">
        <w:rPr>
          <w:rFonts w:ascii="Neue Haas Grotesk Text Pro" w:hAnsi="Neue Haas Grotesk Text Pro"/>
          <w:sz w:val="20"/>
          <w:szCs w:val="20"/>
          <w:lang w:val="en-US"/>
        </w:rPr>
        <w:t xml:space="preserve"> such Payment Methods. </w:t>
      </w:r>
    </w:p>
    <w:p w14:paraId="6A5BAB3F" w14:textId="77777777" w:rsidR="001F349B" w:rsidRPr="00C24CCE" w:rsidRDefault="001F349B" w:rsidP="001F349B">
      <w:pPr>
        <w:pStyle w:val="Default"/>
        <w:numPr>
          <w:ilvl w:val="0"/>
          <w:numId w:val="83"/>
        </w:numPr>
        <w:ind w:left="284"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In interpreting these Terms of Use: </w:t>
      </w:r>
    </w:p>
    <w:p w14:paraId="59C58F90" w14:textId="77777777" w:rsidR="001F349B" w:rsidRPr="00C24CCE" w:rsidRDefault="001F349B" w:rsidP="001F349B">
      <w:pPr>
        <w:pStyle w:val="Default"/>
        <w:numPr>
          <w:ilvl w:val="0"/>
          <w:numId w:val="59"/>
        </w:numPr>
        <w:ind w:left="709" w:hanging="361"/>
        <w:jc w:val="both"/>
        <w:rPr>
          <w:rFonts w:ascii="Neue Haas Grotesk Text Pro" w:hAnsi="Neue Haas Grotesk Text Pro"/>
          <w:sz w:val="20"/>
          <w:szCs w:val="20"/>
          <w:lang w:val="en-US"/>
        </w:rPr>
      </w:pPr>
      <w:proofErr w:type="spellStart"/>
      <w:r w:rsidRPr="00C24CCE">
        <w:rPr>
          <w:rFonts w:ascii="Neue Haas Grotesk Text Pro" w:hAnsi="Neue Haas Grotesk Text Pro"/>
          <w:sz w:val="20"/>
          <w:szCs w:val="20"/>
          <w:lang w:val="en-US"/>
        </w:rPr>
        <w:t>Capitalised</w:t>
      </w:r>
      <w:proofErr w:type="spellEnd"/>
      <w:r w:rsidRPr="00C24CCE">
        <w:rPr>
          <w:rFonts w:ascii="Neue Haas Grotesk Text Pro" w:hAnsi="Neue Haas Grotesk Text Pro"/>
          <w:sz w:val="20"/>
          <w:szCs w:val="20"/>
          <w:lang w:val="en-US"/>
        </w:rPr>
        <w:t xml:space="preserve"> words within these Terms of Use shall have the same meaning as provided for within the Agreement; </w:t>
      </w:r>
    </w:p>
    <w:p w14:paraId="0B2174F0" w14:textId="77777777" w:rsidR="001F349B" w:rsidRPr="00C24CCE" w:rsidRDefault="001F349B" w:rsidP="001F349B">
      <w:pPr>
        <w:pStyle w:val="Default"/>
        <w:numPr>
          <w:ilvl w:val="0"/>
          <w:numId w:val="59"/>
        </w:numPr>
        <w:tabs>
          <w:tab w:val="left" w:pos="426"/>
        </w:tabs>
        <w:ind w:left="709" w:hanging="361"/>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In the event of any conflict between the provisions of the main body of these Terms of Use and the provisions of an Agreement, the main body of the Agreement will prevail; </w:t>
      </w:r>
    </w:p>
    <w:p w14:paraId="1D8FC4B3" w14:textId="77777777" w:rsidR="001F349B" w:rsidRPr="00C24CCE" w:rsidRDefault="001F349B" w:rsidP="001F349B">
      <w:pPr>
        <w:pStyle w:val="Default"/>
        <w:numPr>
          <w:ilvl w:val="0"/>
          <w:numId w:val="59"/>
        </w:numPr>
        <w:tabs>
          <w:tab w:val="left" w:pos="426"/>
        </w:tabs>
        <w:ind w:left="709" w:hanging="361"/>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References to any statute, statutory provision, subordinate legislation under the relevant statute, or European Union directive or regulation will include any statute, statutory provision, subordinate legislation, or European Union directive or regulation which amends or replaces it, or has amended or replaced it; and </w:t>
      </w:r>
    </w:p>
    <w:p w14:paraId="2F79D2A2" w14:textId="77777777" w:rsidR="001F349B" w:rsidRPr="00C24CCE" w:rsidRDefault="001F349B" w:rsidP="001F349B">
      <w:pPr>
        <w:pStyle w:val="Default"/>
        <w:numPr>
          <w:ilvl w:val="0"/>
          <w:numId w:val="59"/>
        </w:numPr>
        <w:tabs>
          <w:tab w:val="left" w:pos="426"/>
        </w:tabs>
        <w:ind w:left="709" w:hanging="361"/>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Unless otherwise indicated, references to clauses and schedules within the T</w:t>
      </w:r>
      <w:r>
        <w:rPr>
          <w:rFonts w:ascii="Neue Haas Grotesk Text Pro" w:hAnsi="Neue Haas Grotesk Text Pro"/>
          <w:sz w:val="20"/>
          <w:szCs w:val="20"/>
          <w:lang w:val="en-US"/>
        </w:rPr>
        <w:t xml:space="preserve">erm </w:t>
      </w:r>
      <w:r w:rsidRPr="00C24CCE">
        <w:rPr>
          <w:rFonts w:ascii="Neue Haas Grotesk Text Pro" w:hAnsi="Neue Haas Grotesk Text Pro"/>
          <w:sz w:val="20"/>
          <w:szCs w:val="20"/>
          <w:lang w:val="en-US"/>
        </w:rPr>
        <w:t>o</w:t>
      </w:r>
      <w:r>
        <w:rPr>
          <w:rFonts w:ascii="Neue Haas Grotesk Text Pro" w:hAnsi="Neue Haas Grotesk Text Pro"/>
          <w:sz w:val="20"/>
          <w:szCs w:val="20"/>
          <w:lang w:val="en-US"/>
        </w:rPr>
        <w:t xml:space="preserve">f </w:t>
      </w:r>
      <w:r w:rsidRPr="00C24CCE">
        <w:rPr>
          <w:rFonts w:ascii="Neue Haas Grotesk Text Pro" w:hAnsi="Neue Haas Grotesk Text Pro"/>
          <w:sz w:val="20"/>
          <w:szCs w:val="20"/>
          <w:lang w:val="en-US"/>
        </w:rPr>
        <w:t>U</w:t>
      </w:r>
      <w:r>
        <w:rPr>
          <w:rFonts w:ascii="Neue Haas Grotesk Text Pro" w:hAnsi="Neue Haas Grotesk Text Pro"/>
          <w:sz w:val="20"/>
          <w:szCs w:val="20"/>
          <w:lang w:val="en-US"/>
        </w:rPr>
        <w:t xml:space="preserve">se </w:t>
      </w:r>
      <w:r w:rsidRPr="00C24CCE">
        <w:rPr>
          <w:rFonts w:ascii="Neue Haas Grotesk Text Pro" w:hAnsi="Neue Haas Grotesk Text Pro"/>
          <w:sz w:val="20"/>
          <w:szCs w:val="20"/>
          <w:lang w:val="en-US"/>
        </w:rPr>
        <w:t xml:space="preserve">are references to the clauses and schedules of the Agreement. </w:t>
      </w:r>
    </w:p>
    <w:p w14:paraId="6F924EE4" w14:textId="77777777" w:rsidR="001F349B" w:rsidRDefault="001F349B" w:rsidP="001F349B">
      <w:pPr>
        <w:pStyle w:val="Default"/>
        <w:numPr>
          <w:ilvl w:val="0"/>
          <w:numId w:val="83"/>
        </w:numPr>
        <w:ind w:left="284" w:hanging="284"/>
        <w:jc w:val="both"/>
        <w:rPr>
          <w:rFonts w:ascii="Neue Haas Grotesk Text Pro" w:hAnsi="Neue Haas Grotesk Text Pro"/>
          <w:sz w:val="20"/>
          <w:szCs w:val="20"/>
          <w:lang w:val="en-US"/>
        </w:rPr>
      </w:pPr>
      <w:proofErr w:type="gramStart"/>
      <w:r w:rsidRPr="008556A4">
        <w:rPr>
          <w:rFonts w:ascii="Neue Haas Grotesk Text Pro" w:hAnsi="Neue Haas Grotesk Text Pro"/>
          <w:sz w:val="20"/>
          <w:szCs w:val="20"/>
          <w:lang w:val="en-US"/>
        </w:rPr>
        <w:t>In order to</w:t>
      </w:r>
      <w:proofErr w:type="gramEnd"/>
      <w:r w:rsidRPr="008556A4">
        <w:rPr>
          <w:rFonts w:ascii="Neue Haas Grotesk Text Pro" w:hAnsi="Neue Haas Grotesk Text Pro"/>
          <w:sz w:val="20"/>
          <w:szCs w:val="20"/>
          <w:lang w:val="en-US"/>
        </w:rPr>
        <w:t xml:space="preserve"> service its clients in an optimal manner, to ensure regulatory compliance and to benefit from the technical resources of skilled specialists, MONEXT outsources certain tasks and activities or certain services to third-party service providers located within the EU or outside the EU including, without limitation, the United Kingdom (the “Service Provider(s)”). In this context, certain information may be made available to Service Providers and/or subcontractors at the service of the Service Providers within the EU and outside of the EU. </w:t>
      </w:r>
      <w:proofErr w:type="gramStart"/>
      <w:r w:rsidRPr="008556A4">
        <w:rPr>
          <w:rFonts w:ascii="Neue Haas Grotesk Text Pro" w:hAnsi="Neue Haas Grotesk Text Pro"/>
          <w:sz w:val="20"/>
          <w:szCs w:val="20"/>
          <w:lang w:val="en-US"/>
        </w:rPr>
        <w:t>In particular, MONEXT</w:t>
      </w:r>
      <w:proofErr w:type="gramEnd"/>
      <w:r w:rsidRPr="008556A4">
        <w:rPr>
          <w:rFonts w:ascii="Neue Haas Grotesk Text Pro" w:hAnsi="Neue Haas Grotesk Text Pro"/>
          <w:sz w:val="20"/>
          <w:szCs w:val="20"/>
          <w:lang w:val="en-US"/>
        </w:rPr>
        <w:t xml:space="preserve"> subcontracts to Service Providers located within Luxembourg and the United Kingdom some of the tasks, activities or support services in the following areas: (</w:t>
      </w:r>
      <w:proofErr w:type="spellStart"/>
      <w:r w:rsidRPr="008556A4">
        <w:rPr>
          <w:rFonts w:ascii="Neue Haas Grotesk Text Pro" w:hAnsi="Neue Haas Grotesk Text Pro"/>
          <w:sz w:val="20"/>
          <w:szCs w:val="20"/>
          <w:lang w:val="en-US"/>
        </w:rPr>
        <w:t>i</w:t>
      </w:r>
      <w:proofErr w:type="spellEnd"/>
      <w:r w:rsidRPr="008556A4">
        <w:rPr>
          <w:rFonts w:ascii="Neue Haas Grotesk Text Pro" w:hAnsi="Neue Haas Grotesk Text Pro"/>
          <w:sz w:val="20"/>
          <w:szCs w:val="20"/>
          <w:lang w:val="en-US"/>
        </w:rPr>
        <w:t>) customer relationship management, (ii) storage of AML/KYC related information, (hereunder “Outsourcings”). The information transferred and/or disclosed within the Outsourcings arrangements includes all data collected in the due diligence process including, but not limited to, the Merchants bank account details and identification data including identification data of individuals involved in its operations (</w:t>
      </w:r>
      <w:proofErr w:type="gramStart"/>
      <w:r w:rsidRPr="008556A4">
        <w:rPr>
          <w:rFonts w:ascii="Neue Haas Grotesk Text Pro" w:hAnsi="Neue Haas Grotesk Text Pro"/>
          <w:sz w:val="20"/>
          <w:szCs w:val="20"/>
          <w:lang w:val="en-US"/>
        </w:rPr>
        <w:t>e.g.</w:t>
      </w:r>
      <w:proofErr w:type="gramEnd"/>
      <w:r w:rsidRPr="008556A4">
        <w:rPr>
          <w:rFonts w:ascii="Neue Haas Grotesk Text Pro" w:hAnsi="Neue Haas Grotesk Text Pro"/>
          <w:sz w:val="20"/>
          <w:szCs w:val="20"/>
          <w:lang w:val="en-US"/>
        </w:rPr>
        <w:t xml:space="preserve"> directors, representatives, ultimate beneficial owners) such as, for example, identification documents, address or date of birth. In addition to any consent granted under the Agreement, the Merchant hereby explicitly instructs and gives its consent to MONEXT and, where applicable, will procure that the data subjects explicitly instruct and give their consent, to rely on the Service Providers in the context of the above-mentioned Outsourcings and to the related transfer and disclosure of information to the Service Providers.</w:t>
      </w:r>
    </w:p>
    <w:p w14:paraId="5AE969F4" w14:textId="77777777" w:rsidR="001F349B" w:rsidRPr="00C24CCE" w:rsidRDefault="001F349B" w:rsidP="001F349B">
      <w:pPr>
        <w:pStyle w:val="Default"/>
        <w:numPr>
          <w:ilvl w:val="0"/>
          <w:numId w:val="83"/>
        </w:numPr>
        <w:ind w:left="284"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Payment Methods are sourced by </w:t>
      </w:r>
      <w:r>
        <w:rPr>
          <w:rFonts w:ascii="Neue Haas Grotesk Text Pro" w:hAnsi="Neue Haas Grotesk Text Pro"/>
          <w:sz w:val="20"/>
          <w:szCs w:val="20"/>
          <w:lang w:val="en-US"/>
        </w:rPr>
        <w:t>MONEXT</w:t>
      </w:r>
      <w:r w:rsidRPr="00C24CCE">
        <w:rPr>
          <w:rFonts w:ascii="Neue Haas Grotesk Text Pro" w:hAnsi="Neue Haas Grotesk Text Pro"/>
          <w:sz w:val="20"/>
          <w:szCs w:val="20"/>
          <w:lang w:val="en-US"/>
        </w:rPr>
        <w:t xml:space="preserve"> from various Payment Scheme providers and therefore may be associated with diverse requirements. Not all Payment Methods have such additional requirements and these Terms of Use reflect the information communicated to </w:t>
      </w:r>
      <w:r>
        <w:rPr>
          <w:rFonts w:ascii="Neue Haas Grotesk Text Pro" w:hAnsi="Neue Haas Grotesk Text Pro"/>
          <w:sz w:val="20"/>
          <w:szCs w:val="20"/>
          <w:lang w:val="en-US"/>
        </w:rPr>
        <w:t>MONEXT</w:t>
      </w:r>
      <w:r w:rsidRPr="00C24CCE">
        <w:rPr>
          <w:rFonts w:ascii="Neue Haas Grotesk Text Pro" w:hAnsi="Neue Haas Grotesk Text Pro"/>
          <w:sz w:val="20"/>
          <w:szCs w:val="20"/>
          <w:lang w:val="en-US"/>
        </w:rPr>
        <w:t xml:space="preserve"> by the Payment Scheme providers. </w:t>
      </w:r>
    </w:p>
    <w:p w14:paraId="4792897C" w14:textId="77777777" w:rsidR="001F349B" w:rsidRDefault="001F349B" w:rsidP="001F349B">
      <w:pPr>
        <w:pStyle w:val="Default"/>
        <w:numPr>
          <w:ilvl w:val="0"/>
          <w:numId w:val="83"/>
        </w:numPr>
        <w:ind w:left="284"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These T</w:t>
      </w:r>
      <w:r>
        <w:rPr>
          <w:rFonts w:ascii="Neue Haas Grotesk Text Pro" w:hAnsi="Neue Haas Grotesk Text Pro"/>
          <w:sz w:val="20"/>
          <w:szCs w:val="20"/>
          <w:lang w:val="en-US"/>
        </w:rPr>
        <w:t xml:space="preserve">erm </w:t>
      </w:r>
      <w:r w:rsidRPr="00C24CCE">
        <w:rPr>
          <w:rFonts w:ascii="Neue Haas Grotesk Text Pro" w:hAnsi="Neue Haas Grotesk Text Pro"/>
          <w:sz w:val="20"/>
          <w:szCs w:val="20"/>
          <w:lang w:val="en-US"/>
        </w:rPr>
        <w:t>o</w:t>
      </w:r>
      <w:r>
        <w:rPr>
          <w:rFonts w:ascii="Neue Haas Grotesk Text Pro" w:hAnsi="Neue Haas Grotesk Text Pro"/>
          <w:sz w:val="20"/>
          <w:szCs w:val="20"/>
          <w:lang w:val="en-US"/>
        </w:rPr>
        <w:t xml:space="preserve">f </w:t>
      </w:r>
      <w:r w:rsidRPr="00C24CCE">
        <w:rPr>
          <w:rFonts w:ascii="Neue Haas Grotesk Text Pro" w:hAnsi="Neue Haas Grotesk Text Pro"/>
          <w:sz w:val="20"/>
          <w:szCs w:val="20"/>
          <w:lang w:val="en-US"/>
        </w:rPr>
        <w:t>U</w:t>
      </w:r>
      <w:r>
        <w:rPr>
          <w:rFonts w:ascii="Neue Haas Grotesk Text Pro" w:hAnsi="Neue Haas Grotesk Text Pro"/>
          <w:sz w:val="20"/>
          <w:szCs w:val="20"/>
          <w:lang w:val="en-US"/>
        </w:rPr>
        <w:t>se</w:t>
      </w:r>
      <w:r w:rsidRPr="00C24CCE">
        <w:rPr>
          <w:rFonts w:ascii="Neue Haas Grotesk Text Pro" w:hAnsi="Neue Haas Grotesk Text Pro"/>
          <w:sz w:val="20"/>
          <w:szCs w:val="20"/>
          <w:lang w:val="en-US"/>
        </w:rPr>
        <w:t xml:space="preserve"> are subject to change and may be unilaterally modified or supplemented by </w:t>
      </w:r>
      <w:r>
        <w:rPr>
          <w:rFonts w:ascii="Neue Haas Grotesk Text Pro" w:hAnsi="Neue Haas Grotesk Text Pro"/>
          <w:sz w:val="20"/>
          <w:szCs w:val="20"/>
          <w:lang w:val="en-US"/>
        </w:rPr>
        <w:t>MONEXT</w:t>
      </w:r>
      <w:r w:rsidRPr="00C24CCE">
        <w:rPr>
          <w:rFonts w:ascii="Neue Haas Grotesk Text Pro" w:hAnsi="Neue Haas Grotesk Text Pro"/>
          <w:sz w:val="20"/>
          <w:szCs w:val="20"/>
          <w:lang w:val="en-US"/>
        </w:rPr>
        <w:t xml:space="preserve"> in its sole discretion at any time (a “Change”).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s will be notified of any such Changes per email and the Change will be effective and binding as of the date on which the email notice is distributed. </w:t>
      </w:r>
    </w:p>
    <w:p w14:paraId="5BB13DB3" w14:textId="77777777" w:rsidR="001F349B" w:rsidRPr="003F77CD" w:rsidRDefault="001F349B" w:rsidP="001F349B">
      <w:pPr>
        <w:pStyle w:val="Default"/>
        <w:numPr>
          <w:ilvl w:val="0"/>
          <w:numId w:val="83"/>
        </w:numPr>
        <w:ind w:left="284" w:hanging="284"/>
        <w:jc w:val="both"/>
        <w:rPr>
          <w:rFonts w:ascii="Neue Haas Grotesk Text Pro" w:hAnsi="Neue Haas Grotesk Text Pro"/>
          <w:sz w:val="20"/>
          <w:szCs w:val="20"/>
          <w:lang w:val="en-US"/>
        </w:rPr>
      </w:pPr>
      <w:r w:rsidRPr="008556A4">
        <w:rPr>
          <w:rFonts w:ascii="Neue Haas Grotesk Text Pro" w:hAnsi="Neue Haas Grotesk Text Pro"/>
          <w:sz w:val="20"/>
          <w:szCs w:val="20"/>
          <w:lang w:val="en-US"/>
        </w:rPr>
        <w:t xml:space="preserve">In the event a Payment Scheme increases its fees charged to </w:t>
      </w:r>
      <w:r>
        <w:rPr>
          <w:rFonts w:ascii="Neue Haas Grotesk Text Pro" w:hAnsi="Neue Haas Grotesk Text Pro"/>
          <w:sz w:val="20"/>
          <w:szCs w:val="20"/>
          <w:lang w:val="en-US"/>
        </w:rPr>
        <w:t>MONEXT</w:t>
      </w:r>
      <w:r w:rsidRPr="00C24CCE">
        <w:rPr>
          <w:rFonts w:ascii="Neue Haas Grotesk Text Pro" w:hAnsi="Neue Haas Grotesk Text Pro"/>
          <w:sz w:val="20"/>
          <w:szCs w:val="20"/>
          <w:lang w:val="en-US"/>
        </w:rPr>
        <w:t xml:space="preserve"> </w:t>
      </w:r>
      <w:r w:rsidRPr="008556A4">
        <w:rPr>
          <w:rFonts w:ascii="Neue Haas Grotesk Text Pro" w:hAnsi="Neue Haas Grotesk Text Pro"/>
          <w:sz w:val="20"/>
          <w:szCs w:val="20"/>
          <w:lang w:val="en-US"/>
        </w:rPr>
        <w:t xml:space="preserve">for a Payment Method, </w:t>
      </w:r>
      <w:r>
        <w:rPr>
          <w:rFonts w:ascii="Neue Haas Grotesk Text Pro" w:hAnsi="Neue Haas Grotesk Text Pro"/>
          <w:sz w:val="20"/>
          <w:szCs w:val="20"/>
          <w:lang w:val="en-US"/>
        </w:rPr>
        <w:t>MONEXT</w:t>
      </w:r>
      <w:r w:rsidRPr="00C24CCE">
        <w:rPr>
          <w:rFonts w:ascii="Neue Haas Grotesk Text Pro" w:hAnsi="Neue Haas Grotesk Text Pro"/>
          <w:sz w:val="20"/>
          <w:szCs w:val="20"/>
          <w:lang w:val="en-US"/>
        </w:rPr>
        <w:t xml:space="preserve"> </w:t>
      </w:r>
      <w:r w:rsidRPr="008556A4">
        <w:rPr>
          <w:rFonts w:ascii="Neue Haas Grotesk Text Pro" w:hAnsi="Neue Haas Grotesk Text Pro"/>
          <w:sz w:val="20"/>
          <w:szCs w:val="20"/>
          <w:lang w:val="en-US"/>
        </w:rPr>
        <w:t>reserves the right to increase its Fees for the impacted Payment Method, with not less than 20 Business Days’ prior written notice.</w:t>
      </w:r>
    </w:p>
    <w:p w14:paraId="3998EC32" w14:textId="77777777" w:rsidR="001F349B" w:rsidRPr="00C24CCE" w:rsidRDefault="001F349B" w:rsidP="001F349B">
      <w:pPr>
        <w:pStyle w:val="Default"/>
        <w:numPr>
          <w:ilvl w:val="0"/>
          <w:numId w:val="83"/>
        </w:numPr>
        <w:ind w:left="284"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Where such a Change can reasonably be considered to be of a material nature such that (</w:t>
      </w:r>
      <w:proofErr w:type="spellStart"/>
      <w:r w:rsidRPr="00C24CCE">
        <w:rPr>
          <w:rFonts w:ascii="Neue Haas Grotesk Text Pro" w:hAnsi="Neue Haas Grotesk Text Pro"/>
          <w:sz w:val="20"/>
          <w:szCs w:val="20"/>
          <w:lang w:val="en-US"/>
        </w:rPr>
        <w:t>i</w:t>
      </w:r>
      <w:proofErr w:type="spellEnd"/>
      <w:r w:rsidRPr="00C24CCE">
        <w:rPr>
          <w:rFonts w:ascii="Neue Haas Grotesk Text Pro" w:hAnsi="Neue Haas Grotesk Text Pro"/>
          <w:sz w:val="20"/>
          <w:szCs w:val="20"/>
          <w:lang w:val="en-US"/>
        </w:rPr>
        <w:t xml:space="preserve">) the Change would have a detrimental impact on the quality of the services provided to the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 by </w:t>
      </w:r>
      <w:r>
        <w:rPr>
          <w:rFonts w:ascii="Neue Haas Grotesk Text Pro" w:hAnsi="Neue Haas Grotesk Text Pro"/>
          <w:sz w:val="20"/>
          <w:szCs w:val="20"/>
          <w:lang w:val="en-US"/>
        </w:rPr>
        <w:t>MONEXT</w:t>
      </w:r>
      <w:r w:rsidRPr="00C24CCE">
        <w:rPr>
          <w:rFonts w:ascii="Neue Haas Grotesk Text Pro" w:hAnsi="Neue Haas Grotesk Text Pro"/>
          <w:sz w:val="20"/>
          <w:szCs w:val="20"/>
          <w:lang w:val="en-US"/>
        </w:rPr>
        <w:t xml:space="preserve"> or (ii) the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 is likely to suffer significant economic loss as a result of the Change; the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 will have the right to terminate </w:t>
      </w:r>
      <w:proofErr w:type="spellStart"/>
      <w:r w:rsidRPr="00C24CCE">
        <w:rPr>
          <w:rFonts w:ascii="Neue Haas Grotesk Text Pro" w:hAnsi="Neue Haas Grotesk Text Pro"/>
          <w:sz w:val="20"/>
          <w:szCs w:val="20"/>
          <w:lang w:val="en-US"/>
        </w:rPr>
        <w:t>it’s</w:t>
      </w:r>
      <w:proofErr w:type="spellEnd"/>
      <w:r w:rsidRPr="00C24CCE">
        <w:rPr>
          <w:rFonts w:ascii="Neue Haas Grotesk Text Pro" w:hAnsi="Neue Haas Grotesk Text Pro"/>
          <w:sz w:val="20"/>
          <w:szCs w:val="20"/>
          <w:lang w:val="en-US"/>
        </w:rPr>
        <w:t xml:space="preserve"> access to and use of the specific Payment Method for which the Change is applicable without penalty. </w:t>
      </w:r>
    </w:p>
    <w:p w14:paraId="3AAA10C8" w14:textId="77777777" w:rsidR="001F349B" w:rsidRPr="00C24CCE" w:rsidRDefault="001F349B" w:rsidP="001F349B">
      <w:pPr>
        <w:pStyle w:val="Default"/>
        <w:numPr>
          <w:ilvl w:val="0"/>
          <w:numId w:val="83"/>
        </w:numPr>
        <w:ind w:left="284"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Should the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 elect to terminate its access and use of a Payment Method in accordance with section 6 above, it must provide written notice thereof to </w:t>
      </w:r>
      <w:r>
        <w:rPr>
          <w:rFonts w:ascii="Neue Haas Grotesk Text Pro" w:hAnsi="Neue Haas Grotesk Text Pro"/>
          <w:sz w:val="20"/>
          <w:szCs w:val="20"/>
          <w:lang w:val="en-US"/>
        </w:rPr>
        <w:t>MONEXT</w:t>
      </w:r>
      <w:r w:rsidRPr="00C24CCE">
        <w:rPr>
          <w:rFonts w:ascii="Neue Haas Grotesk Text Pro" w:hAnsi="Neue Haas Grotesk Text Pro"/>
          <w:sz w:val="20"/>
          <w:szCs w:val="20"/>
          <w:lang w:val="en-US"/>
        </w:rPr>
        <w:t xml:space="preserve"> within 30 days of the Change coming into effect. If </w:t>
      </w:r>
      <w:r>
        <w:rPr>
          <w:rFonts w:ascii="Neue Haas Grotesk Text Pro" w:hAnsi="Neue Haas Grotesk Text Pro"/>
          <w:sz w:val="20"/>
          <w:szCs w:val="20"/>
          <w:lang w:val="en-US"/>
        </w:rPr>
        <w:t>MONEXT</w:t>
      </w:r>
      <w:r w:rsidRPr="00C24CCE">
        <w:rPr>
          <w:rFonts w:ascii="Neue Haas Grotesk Text Pro" w:hAnsi="Neue Haas Grotesk Text Pro"/>
          <w:sz w:val="20"/>
          <w:szCs w:val="20"/>
          <w:lang w:val="en-US"/>
        </w:rPr>
        <w:t xml:space="preserve"> does not receive written notice of the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’s intention to terminate its </w:t>
      </w:r>
      <w:r w:rsidRPr="00C24CCE">
        <w:rPr>
          <w:rFonts w:ascii="Neue Haas Grotesk Text Pro" w:hAnsi="Neue Haas Grotesk Text Pro"/>
          <w:sz w:val="20"/>
          <w:szCs w:val="20"/>
          <w:lang w:val="en-US"/>
        </w:rPr>
        <w:lastRenderedPageBreak/>
        <w:t xml:space="preserve">access and use of a particular Payment Method, </w:t>
      </w:r>
      <w:r>
        <w:rPr>
          <w:rFonts w:ascii="Neue Haas Grotesk Text Pro" w:hAnsi="Neue Haas Grotesk Text Pro"/>
          <w:sz w:val="20"/>
          <w:szCs w:val="20"/>
          <w:lang w:val="en-US"/>
        </w:rPr>
        <w:t>MONEXT</w:t>
      </w:r>
      <w:r w:rsidRPr="00C24CCE">
        <w:rPr>
          <w:rFonts w:ascii="Neue Haas Grotesk Text Pro" w:hAnsi="Neue Haas Grotesk Text Pro"/>
          <w:sz w:val="20"/>
          <w:szCs w:val="20"/>
          <w:lang w:val="en-US"/>
        </w:rPr>
        <w:t xml:space="preserve"> will be entitled to assume that the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 has accepted the Change. </w:t>
      </w:r>
    </w:p>
    <w:p w14:paraId="2952A199" w14:textId="77777777" w:rsidR="001F349B" w:rsidRPr="00C24CCE" w:rsidRDefault="001F349B" w:rsidP="001F349B">
      <w:pPr>
        <w:pStyle w:val="Default"/>
        <w:numPr>
          <w:ilvl w:val="0"/>
          <w:numId w:val="83"/>
        </w:numPr>
        <w:ind w:left="284"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The addition of new Payment Methods to this </w:t>
      </w:r>
      <w:proofErr w:type="spellStart"/>
      <w:r w:rsidRPr="00C24CCE">
        <w:rPr>
          <w:rFonts w:ascii="Neue Haas Grotesk Text Pro" w:hAnsi="Neue Haas Grotesk Text Pro"/>
          <w:sz w:val="20"/>
          <w:szCs w:val="20"/>
          <w:lang w:val="en-US"/>
        </w:rPr>
        <w:t>ToU</w:t>
      </w:r>
      <w:proofErr w:type="spellEnd"/>
      <w:r w:rsidRPr="00C24CCE">
        <w:rPr>
          <w:rFonts w:ascii="Neue Haas Grotesk Text Pro" w:hAnsi="Neue Haas Grotesk Text Pro"/>
          <w:sz w:val="20"/>
          <w:szCs w:val="20"/>
          <w:lang w:val="en-US"/>
        </w:rPr>
        <w:t xml:space="preserve"> is explicitly excluded from being considered a Change and shall not infer or grant termination rights to the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 provided for under section 6. </w:t>
      </w:r>
    </w:p>
    <w:p w14:paraId="620E355C" w14:textId="77777777" w:rsidR="001F349B" w:rsidRPr="00C24CCE" w:rsidRDefault="001F349B" w:rsidP="001F349B">
      <w:pPr>
        <w:pStyle w:val="Default"/>
        <w:numPr>
          <w:ilvl w:val="0"/>
          <w:numId w:val="83"/>
        </w:numPr>
        <w:ind w:left="284"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The following common provisions are applicable in relation to the Payment Methods listed in this document, in addition to any specific terms contained herein. </w:t>
      </w:r>
    </w:p>
    <w:p w14:paraId="5621EEE6" w14:textId="77777777" w:rsidR="001F349B" w:rsidRPr="00C24CCE" w:rsidRDefault="001F349B" w:rsidP="001F349B">
      <w:pPr>
        <w:pStyle w:val="Default"/>
        <w:numPr>
          <w:ilvl w:val="0"/>
          <w:numId w:val="62"/>
        </w:numPr>
        <w:ind w:left="709" w:hanging="425"/>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The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 is to follow </w:t>
      </w:r>
      <w:r>
        <w:rPr>
          <w:rFonts w:ascii="Neue Haas Grotesk Text Pro" w:hAnsi="Neue Haas Grotesk Text Pro"/>
          <w:sz w:val="20"/>
          <w:szCs w:val="20"/>
          <w:lang w:val="en-US"/>
        </w:rPr>
        <w:t>MONEXT</w:t>
      </w:r>
      <w:r w:rsidRPr="00C24CCE">
        <w:rPr>
          <w:rFonts w:ascii="Neue Haas Grotesk Text Pro" w:hAnsi="Neue Haas Grotesk Text Pro"/>
          <w:sz w:val="20"/>
          <w:szCs w:val="20"/>
          <w:lang w:val="en-US"/>
        </w:rPr>
        <w:t xml:space="preserve">’s reasonable instructions when integrating a Payment Method in the manner prescribed, when designing the order process as well as its internet presence </w:t>
      </w:r>
      <w:proofErr w:type="gramStart"/>
      <w:r w:rsidRPr="00C24CCE">
        <w:rPr>
          <w:rFonts w:ascii="Neue Haas Grotesk Text Pro" w:hAnsi="Neue Haas Grotesk Text Pro"/>
          <w:sz w:val="20"/>
          <w:szCs w:val="20"/>
          <w:lang w:val="en-US"/>
        </w:rPr>
        <w:t>with regard to</w:t>
      </w:r>
      <w:proofErr w:type="gramEnd"/>
      <w:r w:rsidRPr="00C24CCE">
        <w:rPr>
          <w:rFonts w:ascii="Neue Haas Grotesk Text Pro" w:hAnsi="Neue Haas Grotesk Text Pro"/>
          <w:sz w:val="20"/>
          <w:szCs w:val="20"/>
          <w:lang w:val="en-US"/>
        </w:rPr>
        <w:t xml:space="preserve"> the Payment Methods. For this purpose </w:t>
      </w:r>
      <w:r>
        <w:rPr>
          <w:rFonts w:ascii="Neue Haas Grotesk Text Pro" w:hAnsi="Neue Haas Grotesk Text Pro"/>
          <w:sz w:val="20"/>
          <w:szCs w:val="20"/>
          <w:lang w:val="en-US"/>
        </w:rPr>
        <w:t>MONEXT</w:t>
      </w:r>
      <w:r w:rsidRPr="00C24CCE">
        <w:rPr>
          <w:rFonts w:ascii="Neue Haas Grotesk Text Pro" w:hAnsi="Neue Haas Grotesk Text Pro"/>
          <w:sz w:val="20"/>
          <w:szCs w:val="20"/>
          <w:lang w:val="en-US"/>
        </w:rPr>
        <w:t xml:space="preserve"> will provide the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 the </w:t>
      </w:r>
      <w:r>
        <w:rPr>
          <w:rFonts w:ascii="Neue Haas Grotesk Text Pro" w:hAnsi="Neue Haas Grotesk Text Pro"/>
          <w:sz w:val="20"/>
          <w:szCs w:val="20"/>
          <w:lang w:val="en-US"/>
        </w:rPr>
        <w:t>Monext online</w:t>
      </w:r>
      <w:r w:rsidRPr="00C24CCE">
        <w:rPr>
          <w:rFonts w:ascii="Neue Haas Grotesk Text Pro" w:hAnsi="Neue Haas Grotesk Text Pro"/>
          <w:sz w:val="20"/>
          <w:szCs w:val="20"/>
          <w:lang w:val="en-US"/>
        </w:rPr>
        <w:t xml:space="preserve"> application program interface </w:t>
      </w:r>
      <w:proofErr w:type="gramStart"/>
      <w:r w:rsidRPr="00C24CCE">
        <w:rPr>
          <w:rFonts w:ascii="Neue Haas Grotesk Text Pro" w:hAnsi="Neue Haas Grotesk Text Pro"/>
          <w:sz w:val="20"/>
          <w:szCs w:val="20"/>
          <w:lang w:val="en-US"/>
        </w:rPr>
        <w:t>(”API</w:t>
      </w:r>
      <w:proofErr w:type="gramEnd"/>
      <w:r w:rsidRPr="00C24CCE">
        <w:rPr>
          <w:rFonts w:ascii="Neue Haas Grotesk Text Pro" w:hAnsi="Neue Haas Grotesk Text Pro"/>
          <w:sz w:val="20"/>
          <w:szCs w:val="20"/>
          <w:lang w:val="en-US"/>
        </w:rPr>
        <w:t xml:space="preserve">”) documentation. The system requirements applicable to the </w:t>
      </w:r>
      <w:r>
        <w:rPr>
          <w:rFonts w:ascii="Neue Haas Grotesk Text Pro" w:hAnsi="Neue Haas Grotesk Text Pro"/>
          <w:sz w:val="20"/>
          <w:szCs w:val="20"/>
          <w:lang w:val="en-US"/>
        </w:rPr>
        <w:t>Monext online</w:t>
      </w:r>
      <w:r w:rsidRPr="00C24CCE">
        <w:rPr>
          <w:rFonts w:ascii="Neue Haas Grotesk Text Pro" w:hAnsi="Neue Haas Grotesk Text Pro"/>
          <w:sz w:val="20"/>
          <w:szCs w:val="20"/>
          <w:lang w:val="en-US"/>
        </w:rPr>
        <w:t xml:space="preserve"> API and the technical specifications are described within the </w:t>
      </w:r>
      <w:r>
        <w:rPr>
          <w:rFonts w:ascii="Neue Haas Grotesk Text Pro" w:hAnsi="Neue Haas Grotesk Text Pro"/>
          <w:sz w:val="20"/>
          <w:szCs w:val="20"/>
          <w:lang w:val="en-US"/>
        </w:rPr>
        <w:t>Monext online</w:t>
      </w:r>
      <w:r w:rsidRPr="00C24CCE">
        <w:rPr>
          <w:rFonts w:ascii="Neue Haas Grotesk Text Pro" w:hAnsi="Neue Haas Grotesk Text Pro"/>
          <w:sz w:val="20"/>
          <w:szCs w:val="20"/>
          <w:lang w:val="en-US"/>
        </w:rPr>
        <w:t xml:space="preserve"> API documentation. </w:t>
      </w:r>
    </w:p>
    <w:p w14:paraId="6ED6DDA5" w14:textId="77777777" w:rsidR="001F349B" w:rsidRPr="00C24CCE" w:rsidRDefault="001F349B" w:rsidP="001F349B">
      <w:pPr>
        <w:pStyle w:val="Default"/>
        <w:numPr>
          <w:ilvl w:val="0"/>
          <w:numId w:val="62"/>
        </w:numPr>
        <w:ind w:left="709" w:hanging="425"/>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Offering Payment Methods to an end Customer by means of a link sent to such end Customer by email or similar is strictly </w:t>
      </w:r>
      <w:r>
        <w:rPr>
          <w:rFonts w:ascii="Neue Haas Grotesk Text Pro" w:hAnsi="Neue Haas Grotesk Text Pro"/>
          <w:sz w:val="20"/>
          <w:szCs w:val="20"/>
          <w:lang w:val="en-US"/>
        </w:rPr>
        <w:t>prohibited</w:t>
      </w:r>
      <w:r w:rsidRPr="00C24CCE">
        <w:rPr>
          <w:rFonts w:ascii="Neue Haas Grotesk Text Pro" w:hAnsi="Neue Haas Grotesk Text Pro"/>
          <w:sz w:val="20"/>
          <w:szCs w:val="20"/>
          <w:lang w:val="en-US"/>
        </w:rPr>
        <w:t xml:space="preserve">. </w:t>
      </w:r>
    </w:p>
    <w:p w14:paraId="4401F8F4" w14:textId="77777777" w:rsidR="001F349B" w:rsidRPr="00C24CCE" w:rsidRDefault="001F349B" w:rsidP="001F349B">
      <w:pPr>
        <w:pStyle w:val="Default"/>
        <w:numPr>
          <w:ilvl w:val="0"/>
          <w:numId w:val="62"/>
        </w:numPr>
        <w:ind w:left="709" w:hanging="425"/>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For Payment Methods that involve the re-direction of the Customer to his online banking page (“Redirect Payment Methods”) the Customer must recognize this via the display of the bank’s URL in the address line of the browser and visibility of the relevant security certificate. In particular </w:t>
      </w:r>
      <w:proofErr w:type="gramStart"/>
      <w:r w:rsidRPr="00C24CCE">
        <w:rPr>
          <w:rFonts w:ascii="Neue Haas Grotesk Text Pro" w:hAnsi="Neue Haas Grotesk Text Pro"/>
          <w:sz w:val="20"/>
          <w:szCs w:val="20"/>
          <w:lang w:val="en-US"/>
        </w:rPr>
        <w:t>with regard to</w:t>
      </w:r>
      <w:proofErr w:type="gramEnd"/>
      <w:r w:rsidRPr="00C24CCE">
        <w:rPr>
          <w:rFonts w:ascii="Neue Haas Grotesk Text Pro" w:hAnsi="Neue Haas Grotesk Text Pro"/>
          <w:sz w:val="20"/>
          <w:szCs w:val="20"/>
          <w:lang w:val="en-US"/>
        </w:rPr>
        <w:t xml:space="preserve"> Redirect Payment Methods, the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 may not use any </w:t>
      </w:r>
      <w:proofErr w:type="spellStart"/>
      <w:r w:rsidRPr="00C24CCE">
        <w:rPr>
          <w:rFonts w:ascii="Neue Haas Grotesk Text Pro" w:hAnsi="Neue Haas Grotesk Text Pro"/>
          <w:sz w:val="20"/>
          <w:szCs w:val="20"/>
          <w:lang w:val="en-US"/>
        </w:rPr>
        <w:t>i</w:t>
      </w:r>
      <w:proofErr w:type="spellEnd"/>
      <w:r w:rsidRPr="00C24CCE">
        <w:rPr>
          <w:rFonts w:ascii="Neue Haas Grotesk Text Pro" w:hAnsi="Neue Haas Grotesk Text Pro"/>
          <w:sz w:val="20"/>
          <w:szCs w:val="20"/>
          <w:lang w:val="en-US"/>
        </w:rPr>
        <w:t>-frames when integrating the Payment Method within the payment process. The parties understand the term “</w:t>
      </w:r>
      <w:proofErr w:type="spellStart"/>
      <w:r w:rsidRPr="00C24CCE">
        <w:rPr>
          <w:rFonts w:ascii="Neue Haas Grotesk Text Pro" w:hAnsi="Neue Haas Grotesk Text Pro"/>
          <w:sz w:val="20"/>
          <w:szCs w:val="20"/>
          <w:lang w:val="en-US"/>
        </w:rPr>
        <w:t>i</w:t>
      </w:r>
      <w:proofErr w:type="spellEnd"/>
      <w:r w:rsidRPr="00C24CCE">
        <w:rPr>
          <w:rFonts w:ascii="Neue Haas Grotesk Text Pro" w:hAnsi="Neue Haas Grotesk Text Pro"/>
          <w:sz w:val="20"/>
          <w:szCs w:val="20"/>
          <w:lang w:val="en-US"/>
        </w:rPr>
        <w:t xml:space="preserve">-frame” to designate a technology by means </w:t>
      </w:r>
      <w:proofErr w:type="gramStart"/>
      <w:r w:rsidRPr="00C24CCE">
        <w:rPr>
          <w:rFonts w:ascii="Neue Haas Grotesk Text Pro" w:hAnsi="Neue Haas Grotesk Text Pro"/>
          <w:sz w:val="20"/>
          <w:szCs w:val="20"/>
          <w:lang w:val="en-US"/>
        </w:rPr>
        <w:t>of  which</w:t>
      </w:r>
      <w:proofErr w:type="gramEnd"/>
      <w:r w:rsidRPr="00C24CCE">
        <w:rPr>
          <w:rFonts w:ascii="Neue Haas Grotesk Text Pro" w:hAnsi="Neue Haas Grotesk Text Pro"/>
          <w:sz w:val="20"/>
          <w:szCs w:val="20"/>
          <w:lang w:val="en-US"/>
        </w:rPr>
        <w:t xml:space="preserve"> a HTML document is embedded inside another HTML document on a website of the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 whereby a Customer may be led to believe the contents are those of a third party rather than the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 </w:t>
      </w:r>
    </w:p>
    <w:p w14:paraId="1AB885C7" w14:textId="77777777" w:rsidR="001F349B" w:rsidRPr="00C24CCE" w:rsidRDefault="001F349B" w:rsidP="001F349B">
      <w:pPr>
        <w:pStyle w:val="Default"/>
        <w:numPr>
          <w:ilvl w:val="0"/>
          <w:numId w:val="62"/>
        </w:numPr>
        <w:ind w:left="709" w:hanging="425"/>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The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 acknowledges that the execution of a payment Transaction via individual Payment Methods and the possibility of a </w:t>
      </w:r>
      <w:proofErr w:type="gramStart"/>
      <w:r w:rsidRPr="00C24CCE">
        <w:rPr>
          <w:rFonts w:ascii="Neue Haas Grotesk Text Pro" w:hAnsi="Neue Haas Grotesk Text Pro"/>
          <w:sz w:val="20"/>
          <w:szCs w:val="20"/>
          <w:lang w:val="en-US"/>
        </w:rPr>
        <w:t>Customer</w:t>
      </w:r>
      <w:proofErr w:type="gramEnd"/>
      <w:r w:rsidRPr="00C24CCE">
        <w:rPr>
          <w:rFonts w:ascii="Neue Haas Grotesk Text Pro" w:hAnsi="Neue Haas Grotesk Text Pro"/>
          <w:sz w:val="20"/>
          <w:szCs w:val="20"/>
          <w:lang w:val="en-US"/>
        </w:rPr>
        <w:t xml:space="preserve"> cancel</w:t>
      </w:r>
      <w:r>
        <w:rPr>
          <w:rFonts w:ascii="Neue Haas Grotesk Text Pro" w:hAnsi="Neue Haas Grotesk Text Pro"/>
          <w:sz w:val="20"/>
          <w:szCs w:val="20"/>
          <w:lang w:val="en-US"/>
        </w:rPr>
        <w:t>ling</w:t>
      </w:r>
      <w:r w:rsidRPr="00C24CCE">
        <w:rPr>
          <w:rFonts w:ascii="Neue Haas Grotesk Text Pro" w:hAnsi="Neue Haas Grotesk Text Pro"/>
          <w:sz w:val="20"/>
          <w:szCs w:val="20"/>
          <w:lang w:val="en-US"/>
        </w:rPr>
        <w:t xml:space="preserve"> or revok</w:t>
      </w:r>
      <w:r>
        <w:rPr>
          <w:rFonts w:ascii="Neue Haas Grotesk Text Pro" w:hAnsi="Neue Haas Grotesk Text Pro"/>
          <w:sz w:val="20"/>
          <w:szCs w:val="20"/>
          <w:lang w:val="en-US"/>
        </w:rPr>
        <w:t>ing</w:t>
      </w:r>
      <w:r w:rsidRPr="00C24CCE">
        <w:rPr>
          <w:rFonts w:ascii="Neue Haas Grotesk Text Pro" w:hAnsi="Neue Haas Grotesk Text Pro"/>
          <w:sz w:val="20"/>
          <w:szCs w:val="20"/>
          <w:lang w:val="en-US"/>
        </w:rPr>
        <w:t xml:space="preserve"> a payment Transaction are subject to the terms and conditions of the respective bank with which the Customer holds an account over which </w:t>
      </w:r>
      <w:r>
        <w:rPr>
          <w:rFonts w:ascii="Neue Haas Grotesk Text Pro" w:hAnsi="Neue Haas Grotesk Text Pro"/>
          <w:sz w:val="20"/>
          <w:szCs w:val="20"/>
          <w:lang w:val="en-US"/>
        </w:rPr>
        <w:t>MONEXT</w:t>
      </w:r>
      <w:r w:rsidRPr="00C24CCE">
        <w:rPr>
          <w:rFonts w:ascii="Neue Haas Grotesk Text Pro" w:hAnsi="Neue Haas Grotesk Text Pro"/>
          <w:sz w:val="20"/>
          <w:szCs w:val="20"/>
          <w:lang w:val="en-US"/>
        </w:rPr>
        <w:t xml:space="preserve"> has no influence or control. The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 accepts that such general terms and conditions of corresponding banks are subject to change at any time and that such changes may impact the execution or fulfillment of Transactions. </w:t>
      </w:r>
    </w:p>
    <w:p w14:paraId="33F0F4AB" w14:textId="77777777" w:rsidR="001F349B" w:rsidRPr="00C24CCE" w:rsidRDefault="001F349B" w:rsidP="001F349B">
      <w:pPr>
        <w:pStyle w:val="Default"/>
        <w:numPr>
          <w:ilvl w:val="0"/>
          <w:numId w:val="62"/>
        </w:numPr>
        <w:ind w:left="709" w:hanging="425"/>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It is not permitted for Redirect Payment Methods to be used for the purposes of verifying the identity or age of Customers without obtaining </w:t>
      </w:r>
      <w:r>
        <w:rPr>
          <w:rFonts w:ascii="Neue Haas Grotesk Text Pro" w:hAnsi="Neue Haas Grotesk Text Pro"/>
          <w:sz w:val="20"/>
          <w:szCs w:val="20"/>
          <w:lang w:val="en-US"/>
        </w:rPr>
        <w:t>MONEXT</w:t>
      </w:r>
      <w:r w:rsidRPr="00C24CCE">
        <w:rPr>
          <w:rFonts w:ascii="Neue Haas Grotesk Text Pro" w:hAnsi="Neue Haas Grotesk Text Pro"/>
          <w:sz w:val="20"/>
          <w:szCs w:val="20"/>
          <w:lang w:val="en-US"/>
        </w:rPr>
        <w:t xml:space="preserve">’s express written permission beforehand. Failure to comply with the foregoing will incur a penalty of EUR 10.00 per Transaction and will be deducted from any settlement funds owing the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 </w:t>
      </w:r>
      <w:r>
        <w:rPr>
          <w:rFonts w:ascii="Neue Haas Grotesk Text Pro" w:hAnsi="Neue Haas Grotesk Text Pro"/>
          <w:sz w:val="20"/>
          <w:szCs w:val="20"/>
          <w:lang w:val="en-US"/>
        </w:rPr>
        <w:t>MONEXT</w:t>
      </w:r>
      <w:r w:rsidRPr="00C24CCE">
        <w:rPr>
          <w:rFonts w:ascii="Neue Haas Grotesk Text Pro" w:hAnsi="Neue Haas Grotesk Text Pro"/>
          <w:sz w:val="20"/>
          <w:szCs w:val="20"/>
          <w:lang w:val="en-US"/>
        </w:rPr>
        <w:t xml:space="preserve"> reserves the right to claim damages associated with a violation of this requirement should any arise and will notify the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 thereof. </w:t>
      </w:r>
    </w:p>
    <w:p w14:paraId="3DE701A3" w14:textId="77777777" w:rsidR="001F349B" w:rsidRPr="00C24CCE" w:rsidRDefault="001F349B" w:rsidP="001F349B">
      <w:pPr>
        <w:pStyle w:val="Default"/>
        <w:numPr>
          <w:ilvl w:val="0"/>
          <w:numId w:val="62"/>
        </w:numPr>
        <w:ind w:left="709" w:hanging="425"/>
        <w:jc w:val="both"/>
        <w:rPr>
          <w:rFonts w:ascii="Neue Haas Grotesk Text Pro" w:hAnsi="Neue Haas Grotesk Text Pro"/>
          <w:sz w:val="20"/>
          <w:szCs w:val="20"/>
          <w:lang w:val="en-US"/>
        </w:rPr>
      </w:pPr>
      <w:r w:rsidRPr="00903228">
        <w:rPr>
          <w:rFonts w:ascii="Neue Haas Grotesk Text Pro" w:hAnsi="Neue Haas Grotesk Text Pro"/>
          <w:sz w:val="20"/>
          <w:szCs w:val="20"/>
          <w:lang w:val="en-US"/>
        </w:rPr>
        <w:t xml:space="preserve">The Merchant is not permitted to provide the </w:t>
      </w:r>
      <w:r>
        <w:rPr>
          <w:rFonts w:ascii="Neue Haas Grotesk Text Pro" w:hAnsi="Neue Haas Grotesk Text Pro"/>
          <w:sz w:val="20"/>
          <w:szCs w:val="20"/>
          <w:lang w:val="en-US"/>
        </w:rPr>
        <w:t>Monext online</w:t>
      </w:r>
      <w:r w:rsidRPr="00903228">
        <w:rPr>
          <w:rFonts w:ascii="Neue Haas Grotesk Text Pro" w:hAnsi="Neue Haas Grotesk Text Pro"/>
          <w:sz w:val="20"/>
          <w:szCs w:val="20"/>
          <w:lang w:val="en-US"/>
        </w:rPr>
        <w:t xml:space="preserve"> API to third parties for their use</w:t>
      </w:r>
      <w:r w:rsidRPr="00C24CCE">
        <w:rPr>
          <w:rFonts w:ascii="Neue Haas Grotesk Text Pro" w:hAnsi="Neue Haas Grotesk Text Pro"/>
          <w:sz w:val="20"/>
          <w:szCs w:val="20"/>
          <w:lang w:val="en-US"/>
        </w:rPr>
        <w:t xml:space="preserve">. </w:t>
      </w:r>
    </w:p>
    <w:p w14:paraId="6236A8EC" w14:textId="77777777" w:rsidR="001F349B" w:rsidRPr="00C24CCE" w:rsidRDefault="001F349B" w:rsidP="001F349B">
      <w:pPr>
        <w:pStyle w:val="Default"/>
        <w:numPr>
          <w:ilvl w:val="0"/>
          <w:numId w:val="62"/>
        </w:numPr>
        <w:ind w:left="709" w:hanging="425"/>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The Merchant</w:t>
      </w:r>
      <w:r>
        <w:rPr>
          <w:rFonts w:ascii="Neue Haas Grotesk Text Pro" w:hAnsi="Neue Haas Grotesk Text Pro"/>
          <w:sz w:val="20"/>
          <w:szCs w:val="20"/>
          <w:lang w:val="en-US"/>
        </w:rPr>
        <w:t xml:space="preserve"> </w:t>
      </w:r>
      <w:r w:rsidRPr="00C24CCE">
        <w:rPr>
          <w:rFonts w:ascii="Neue Haas Grotesk Text Pro" w:hAnsi="Neue Haas Grotesk Text Pro"/>
          <w:sz w:val="20"/>
          <w:szCs w:val="20"/>
          <w:lang w:val="en-US"/>
        </w:rPr>
        <w:t xml:space="preserve">undertakes that it will treat the respective Payment Methods equally to each other and to other payment modes in their online selections, </w:t>
      </w:r>
      <w:proofErr w:type="gramStart"/>
      <w:r w:rsidRPr="00C24CCE">
        <w:rPr>
          <w:rFonts w:ascii="Neue Haas Grotesk Text Pro" w:hAnsi="Neue Haas Grotesk Text Pro"/>
          <w:sz w:val="20"/>
          <w:szCs w:val="20"/>
          <w:lang w:val="en-US"/>
        </w:rPr>
        <w:t>in particular with</w:t>
      </w:r>
      <w:proofErr w:type="gramEnd"/>
      <w:r w:rsidRPr="00C24CCE">
        <w:rPr>
          <w:rFonts w:ascii="Neue Haas Grotesk Text Pro" w:hAnsi="Neue Haas Grotesk Text Pro"/>
          <w:sz w:val="20"/>
          <w:szCs w:val="20"/>
          <w:lang w:val="en-US"/>
        </w:rPr>
        <w:t xml:space="preserve"> respect to advertising, marketing or promoting such Payment Methods in a manner that could not reasonably be held to unfairly position or disadvantage one Payment Method from another based on the display of marks or other branding. The respective Payment Methods must be separately listed. </w:t>
      </w:r>
    </w:p>
    <w:p w14:paraId="65FB5659" w14:textId="77777777" w:rsidR="001F349B" w:rsidRPr="00C24CCE" w:rsidRDefault="001F349B" w:rsidP="001F349B">
      <w:pPr>
        <w:pStyle w:val="Default"/>
        <w:numPr>
          <w:ilvl w:val="0"/>
          <w:numId w:val="62"/>
        </w:numPr>
        <w:ind w:left="709" w:hanging="425"/>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The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 undertakes that it will cooperate with requests by </w:t>
      </w:r>
      <w:r>
        <w:rPr>
          <w:rFonts w:ascii="Neue Haas Grotesk Text Pro" w:hAnsi="Neue Haas Grotesk Text Pro"/>
          <w:sz w:val="20"/>
          <w:szCs w:val="20"/>
          <w:lang w:val="en-US"/>
        </w:rPr>
        <w:t>MONEXT</w:t>
      </w:r>
      <w:r w:rsidRPr="00C24CCE">
        <w:rPr>
          <w:rFonts w:ascii="Neue Haas Grotesk Text Pro" w:hAnsi="Neue Haas Grotesk Text Pro"/>
          <w:sz w:val="20"/>
          <w:szCs w:val="20"/>
          <w:lang w:val="en-US"/>
        </w:rPr>
        <w:t xml:space="preserve"> for information in specific situations that require further investigation in relation to a Payment Method as may be notified by </w:t>
      </w:r>
      <w:r>
        <w:rPr>
          <w:rFonts w:ascii="Neue Haas Grotesk Text Pro" w:hAnsi="Neue Haas Grotesk Text Pro"/>
          <w:sz w:val="20"/>
          <w:szCs w:val="20"/>
          <w:lang w:val="en-US"/>
        </w:rPr>
        <w:t>MONEXT</w:t>
      </w:r>
      <w:r w:rsidRPr="00C24CCE">
        <w:rPr>
          <w:rFonts w:ascii="Neue Haas Grotesk Text Pro" w:hAnsi="Neue Haas Grotesk Text Pro"/>
          <w:sz w:val="20"/>
          <w:szCs w:val="20"/>
          <w:lang w:val="en-US"/>
        </w:rPr>
        <w:t xml:space="preserve"> to the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 from time to time. </w:t>
      </w:r>
    </w:p>
    <w:p w14:paraId="762C94C2" w14:textId="77777777" w:rsidR="001F349B" w:rsidRPr="00C24CCE" w:rsidRDefault="001F349B" w:rsidP="001F349B">
      <w:pPr>
        <w:pStyle w:val="Default"/>
        <w:numPr>
          <w:ilvl w:val="0"/>
          <w:numId w:val="62"/>
        </w:numPr>
        <w:ind w:left="709" w:hanging="425"/>
        <w:jc w:val="both"/>
        <w:rPr>
          <w:rFonts w:ascii="Neue Haas Grotesk Text Pro" w:hAnsi="Neue Haas Grotesk Text Pro"/>
          <w:sz w:val="20"/>
          <w:szCs w:val="20"/>
          <w:lang w:val="en-US"/>
        </w:rPr>
      </w:pPr>
      <w:r w:rsidRPr="009F195F">
        <w:rPr>
          <w:rFonts w:ascii="Neue Haas Grotesk Text Pro" w:hAnsi="Neue Haas Grotesk Text Pro"/>
          <w:sz w:val="20"/>
          <w:szCs w:val="20"/>
          <w:lang w:val="en-US"/>
        </w:rPr>
        <w:t>The Merchant undertakes to ensure that the Means of Payment are used solely for his own account, for the payment of his own products and services.</w:t>
      </w:r>
    </w:p>
    <w:p w14:paraId="2753BD0E" w14:textId="77777777" w:rsidR="001F349B" w:rsidRPr="00C24CCE" w:rsidRDefault="001F349B" w:rsidP="001F349B">
      <w:pPr>
        <w:pStyle w:val="Default"/>
        <w:numPr>
          <w:ilvl w:val="0"/>
          <w:numId w:val="62"/>
        </w:numPr>
        <w:ind w:left="709" w:hanging="425"/>
        <w:jc w:val="both"/>
        <w:rPr>
          <w:rFonts w:ascii="Neue Haas Grotesk Text Pro" w:hAnsi="Neue Haas Grotesk Text Pro"/>
          <w:sz w:val="20"/>
          <w:szCs w:val="20"/>
          <w:lang w:val="en-US"/>
        </w:rPr>
      </w:pP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 will: </w:t>
      </w:r>
    </w:p>
    <w:p w14:paraId="52888F30" w14:textId="77777777" w:rsidR="001F349B" w:rsidRPr="00C24CCE" w:rsidRDefault="001F349B" w:rsidP="001F349B">
      <w:pPr>
        <w:pStyle w:val="Default"/>
        <w:numPr>
          <w:ilvl w:val="0"/>
          <w:numId w:val="63"/>
        </w:numPr>
        <w:ind w:left="1276" w:hanging="295"/>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comply with all Applicable Law relating to online or distance sales agreements including consumer protection laws; </w:t>
      </w:r>
    </w:p>
    <w:p w14:paraId="5BE9FAC1" w14:textId="77777777" w:rsidR="001F349B" w:rsidRPr="00C24CCE" w:rsidRDefault="001F349B" w:rsidP="001F349B">
      <w:pPr>
        <w:pStyle w:val="Default"/>
        <w:numPr>
          <w:ilvl w:val="0"/>
          <w:numId w:val="63"/>
        </w:numPr>
        <w:ind w:left="1276" w:hanging="295"/>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not request a surcharge from Customers for a specific or all Payment Methods, if such surcharge is explicitly prohibited by the Payment Method (as stated in the Specific Terms of a Payment Method below) and/or Applicable Law; </w:t>
      </w:r>
    </w:p>
    <w:p w14:paraId="3A45A18B" w14:textId="77777777" w:rsidR="001F349B" w:rsidRPr="00C24CCE" w:rsidRDefault="001F349B" w:rsidP="001F349B">
      <w:pPr>
        <w:pStyle w:val="Default"/>
        <w:numPr>
          <w:ilvl w:val="0"/>
          <w:numId w:val="63"/>
        </w:numPr>
        <w:ind w:left="1276" w:hanging="295"/>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have implemented a comprehensive Customer support service with a documented complaints and escalation procedure and will respond in a timely manner. </w:t>
      </w:r>
    </w:p>
    <w:p w14:paraId="1C532CC3" w14:textId="77777777" w:rsidR="001F349B" w:rsidRPr="00C24CCE" w:rsidRDefault="001F349B" w:rsidP="001F349B">
      <w:pPr>
        <w:pStyle w:val="Default"/>
        <w:numPr>
          <w:ilvl w:val="0"/>
          <w:numId w:val="62"/>
        </w:numPr>
        <w:ind w:left="709" w:hanging="425"/>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Merchants are not allowed to accept payments for goods or services: </w:t>
      </w:r>
    </w:p>
    <w:p w14:paraId="3DE8F175" w14:textId="77777777" w:rsidR="001F349B" w:rsidRPr="00C24CCE" w:rsidRDefault="001F349B" w:rsidP="001F349B">
      <w:pPr>
        <w:pStyle w:val="Default"/>
        <w:numPr>
          <w:ilvl w:val="0"/>
          <w:numId w:val="65"/>
        </w:numPr>
        <w:ind w:left="1276" w:hanging="283"/>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that are not provided on the Merchant’s own account; </w:t>
      </w:r>
    </w:p>
    <w:p w14:paraId="2C83ED52" w14:textId="77777777" w:rsidR="001F349B" w:rsidRPr="00C24CCE" w:rsidRDefault="001F349B" w:rsidP="001F349B">
      <w:pPr>
        <w:pStyle w:val="Default"/>
        <w:numPr>
          <w:ilvl w:val="0"/>
          <w:numId w:val="65"/>
        </w:numPr>
        <w:ind w:left="1276" w:hanging="283"/>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that are not provided within the scope of the normal business operation of the Merchant as provided for in the Merchant Registration Form; </w:t>
      </w:r>
    </w:p>
    <w:p w14:paraId="5C343822" w14:textId="77777777" w:rsidR="001F349B" w:rsidRDefault="001F349B" w:rsidP="001F349B">
      <w:pPr>
        <w:pStyle w:val="Default"/>
        <w:numPr>
          <w:ilvl w:val="0"/>
          <w:numId w:val="65"/>
        </w:numPr>
        <w:ind w:left="1276" w:hanging="283"/>
        <w:jc w:val="both"/>
        <w:rPr>
          <w:rFonts w:ascii="Neue Haas Grotesk Text Pro" w:hAnsi="Neue Haas Grotesk Text Pro"/>
          <w:sz w:val="20"/>
          <w:szCs w:val="20"/>
          <w:lang w:val="en-US"/>
        </w:rPr>
      </w:pPr>
      <w:r>
        <w:rPr>
          <w:rFonts w:ascii="Neue Haas Grotesk Text Pro" w:hAnsi="Neue Haas Grotesk Text Pro"/>
          <w:sz w:val="20"/>
          <w:szCs w:val="20"/>
          <w:lang w:val="en-US"/>
        </w:rPr>
        <w:lastRenderedPageBreak/>
        <w:t>t</w:t>
      </w:r>
      <w:r w:rsidRPr="00C24CCE">
        <w:rPr>
          <w:rFonts w:ascii="Neue Haas Grotesk Text Pro" w:hAnsi="Neue Haas Grotesk Text Pro"/>
          <w:sz w:val="20"/>
          <w:szCs w:val="20"/>
          <w:lang w:val="en-US"/>
        </w:rPr>
        <w:t xml:space="preserve">hat are prohibited as set out either below or within any respective Specific Terms of a Payment Method; </w:t>
      </w:r>
    </w:p>
    <w:p w14:paraId="5A5A45EB" w14:textId="77777777" w:rsidR="001F349B" w:rsidRPr="00C24CCE" w:rsidRDefault="001F349B" w:rsidP="001F349B">
      <w:pPr>
        <w:pStyle w:val="Default"/>
        <w:numPr>
          <w:ilvl w:val="0"/>
          <w:numId w:val="65"/>
        </w:numPr>
        <w:ind w:left="1276" w:hanging="283"/>
        <w:jc w:val="both"/>
        <w:rPr>
          <w:rFonts w:ascii="Neue Haas Grotesk Text Pro" w:hAnsi="Neue Haas Grotesk Text Pro"/>
          <w:sz w:val="20"/>
          <w:szCs w:val="20"/>
          <w:lang w:val="en-US"/>
        </w:rPr>
      </w:pPr>
      <w:r w:rsidRPr="005521D2">
        <w:rPr>
          <w:rFonts w:ascii="Neue Haas Grotesk Text Pro" w:hAnsi="Neue Haas Grotesk Text Pro"/>
          <w:sz w:val="20"/>
          <w:szCs w:val="20"/>
          <w:lang w:val="en-US"/>
        </w:rPr>
        <w:t xml:space="preserve">Payment Methods are not permitted to be offered, </w:t>
      </w:r>
      <w:proofErr w:type="gramStart"/>
      <w:r w:rsidRPr="005521D2">
        <w:rPr>
          <w:rFonts w:ascii="Neue Haas Grotesk Text Pro" w:hAnsi="Neue Haas Grotesk Text Pro"/>
          <w:sz w:val="20"/>
          <w:szCs w:val="20"/>
          <w:lang w:val="en-US"/>
        </w:rPr>
        <w:t>used</w:t>
      </w:r>
      <w:proofErr w:type="gramEnd"/>
      <w:r w:rsidRPr="005521D2">
        <w:rPr>
          <w:rFonts w:ascii="Neue Haas Grotesk Text Pro" w:hAnsi="Neue Haas Grotesk Text Pro"/>
          <w:sz w:val="20"/>
          <w:szCs w:val="20"/>
          <w:lang w:val="en-US"/>
        </w:rPr>
        <w:t xml:space="preserve"> or otherwise made available for any of the following categories of business:</w:t>
      </w:r>
    </w:p>
    <w:p w14:paraId="543932D8" w14:textId="77777777" w:rsidR="001F349B" w:rsidRPr="00C24CCE" w:rsidRDefault="001F349B" w:rsidP="001F349B">
      <w:pPr>
        <w:pStyle w:val="Default"/>
        <w:numPr>
          <w:ilvl w:val="0"/>
          <w:numId w:val="54"/>
        </w:numPr>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Illegal products and services, or products and services prohibited by applicable laws: </w:t>
      </w:r>
    </w:p>
    <w:p w14:paraId="31606694"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Business or organization that engages in, encourages, </w:t>
      </w:r>
      <w:proofErr w:type="gramStart"/>
      <w:r w:rsidRPr="00C24CCE">
        <w:rPr>
          <w:rFonts w:ascii="Neue Haas Grotesk Text Pro" w:hAnsi="Neue Haas Grotesk Text Pro"/>
          <w:sz w:val="20"/>
          <w:szCs w:val="20"/>
          <w:lang w:val="en-US"/>
        </w:rPr>
        <w:t>promotes</w:t>
      </w:r>
      <w:proofErr w:type="gramEnd"/>
      <w:r w:rsidRPr="00C24CCE">
        <w:rPr>
          <w:rFonts w:ascii="Neue Haas Grotesk Text Pro" w:hAnsi="Neue Haas Grotesk Text Pro"/>
          <w:sz w:val="20"/>
          <w:szCs w:val="20"/>
          <w:lang w:val="en-US"/>
        </w:rPr>
        <w:t xml:space="preserve"> or celebrates unlawful violence or physical harm to persons or property; </w:t>
      </w:r>
    </w:p>
    <w:p w14:paraId="5A4C1B00"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Business or organization that engages in, encourages, </w:t>
      </w:r>
      <w:proofErr w:type="gramStart"/>
      <w:r w:rsidRPr="00C24CCE">
        <w:rPr>
          <w:rFonts w:ascii="Neue Haas Grotesk Text Pro" w:hAnsi="Neue Haas Grotesk Text Pro"/>
          <w:sz w:val="20"/>
          <w:szCs w:val="20"/>
          <w:lang w:val="en-US"/>
        </w:rPr>
        <w:t>promotes</w:t>
      </w:r>
      <w:proofErr w:type="gramEnd"/>
      <w:r w:rsidRPr="00C24CCE">
        <w:rPr>
          <w:rFonts w:ascii="Neue Haas Grotesk Text Pro" w:hAnsi="Neue Haas Grotesk Text Pro"/>
          <w:sz w:val="20"/>
          <w:szCs w:val="20"/>
          <w:lang w:val="en-US"/>
        </w:rPr>
        <w:t xml:space="preserve"> or celebrates unlawful violence toward any group based on race, religion, disability, gender, sexual orientation, national origin, or any other immutable characteristic</w:t>
      </w:r>
      <w:r>
        <w:rPr>
          <w:rFonts w:ascii="Neue Haas Grotesk Text Pro" w:hAnsi="Neue Haas Grotesk Text Pro"/>
          <w:sz w:val="20"/>
          <w:szCs w:val="20"/>
          <w:lang w:val="en-US"/>
        </w:rPr>
        <w:t>;</w:t>
      </w:r>
    </w:p>
    <w:p w14:paraId="34B4A3AC"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Counterfeit or unauthorized goods; </w:t>
      </w:r>
    </w:p>
    <w:p w14:paraId="10F7BAB4"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Drugs and narcotics; </w:t>
      </w:r>
    </w:p>
    <w:p w14:paraId="0AC24E3B"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Get-rich-quick schemes or pyramid schemes; </w:t>
      </w:r>
    </w:p>
    <w:p w14:paraId="5B3FE1CF"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Human or animal bodies or organs; </w:t>
      </w:r>
    </w:p>
    <w:p w14:paraId="3CC69AC4"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Intellectual property or proprietary rights infringement; </w:t>
      </w:r>
    </w:p>
    <w:p w14:paraId="2A2C1F81"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Nazi-branded products, Nazi </w:t>
      </w:r>
      <w:proofErr w:type="gramStart"/>
      <w:r w:rsidRPr="00C24CCE">
        <w:rPr>
          <w:rFonts w:ascii="Neue Haas Grotesk Text Pro" w:hAnsi="Neue Haas Grotesk Text Pro"/>
          <w:sz w:val="20"/>
          <w:szCs w:val="20"/>
          <w:lang w:val="en-US"/>
        </w:rPr>
        <w:t>content</w:t>
      </w:r>
      <w:proofErr w:type="gramEnd"/>
      <w:r w:rsidRPr="00C24CCE">
        <w:rPr>
          <w:rFonts w:ascii="Neue Haas Grotesk Text Pro" w:hAnsi="Neue Haas Grotesk Text Pro"/>
          <w:sz w:val="20"/>
          <w:szCs w:val="20"/>
          <w:lang w:val="en-US"/>
        </w:rPr>
        <w:t xml:space="preserve"> and articles; </w:t>
      </w:r>
    </w:p>
    <w:p w14:paraId="79C16A95"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No-value-added websites, including websites which employ unfair, </w:t>
      </w:r>
      <w:proofErr w:type="gramStart"/>
      <w:r w:rsidRPr="00C24CCE">
        <w:rPr>
          <w:rFonts w:ascii="Neue Haas Grotesk Text Pro" w:hAnsi="Neue Haas Grotesk Text Pro"/>
          <w:sz w:val="20"/>
          <w:szCs w:val="20"/>
          <w:lang w:val="en-US"/>
        </w:rPr>
        <w:t>deceptive</w:t>
      </w:r>
      <w:proofErr w:type="gramEnd"/>
      <w:r w:rsidRPr="00C24CCE">
        <w:rPr>
          <w:rFonts w:ascii="Neue Haas Grotesk Text Pro" w:hAnsi="Neue Haas Grotesk Text Pro"/>
          <w:sz w:val="20"/>
          <w:szCs w:val="20"/>
          <w:lang w:val="en-US"/>
        </w:rPr>
        <w:t xml:space="preserve"> or predatory sales practices; </w:t>
      </w:r>
    </w:p>
    <w:p w14:paraId="0C22C45A"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Pay-to-remove sites or defamatory publications; </w:t>
      </w:r>
    </w:p>
    <w:p w14:paraId="2CD36BAA"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Racist, sexist, misogynistic or otherwise abusive products and content; </w:t>
      </w:r>
    </w:p>
    <w:p w14:paraId="45D630B9" w14:textId="77777777" w:rsidR="001F349B" w:rsidRPr="00C24CCE" w:rsidRDefault="001F349B" w:rsidP="001F349B">
      <w:pPr>
        <w:pStyle w:val="Default"/>
        <w:numPr>
          <w:ilvl w:val="0"/>
          <w:numId w:val="54"/>
        </w:numPr>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Regulated goods and services (including products and services falling under general regulations, jurisdictional- and/or age-restrictions): </w:t>
      </w:r>
    </w:p>
    <w:p w14:paraId="45180C7D"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Archaeological findings and items; </w:t>
      </w:r>
    </w:p>
    <w:p w14:paraId="46A3E4BC"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CBD and hemp products; </w:t>
      </w:r>
    </w:p>
    <w:p w14:paraId="188AEB86"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Online pharmacies, prescription drugs; </w:t>
      </w:r>
    </w:p>
    <w:p w14:paraId="247A2463"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Fireworks and related products; </w:t>
      </w:r>
    </w:p>
    <w:p w14:paraId="7CD29FFC"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Live animals; </w:t>
      </w:r>
    </w:p>
    <w:p w14:paraId="37508554"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Pornography and other obscene materials; sites offering </w:t>
      </w:r>
      <w:proofErr w:type="gramStart"/>
      <w:r w:rsidRPr="00C24CCE">
        <w:rPr>
          <w:rFonts w:ascii="Neue Haas Grotesk Text Pro" w:hAnsi="Neue Haas Grotesk Text Pro"/>
          <w:sz w:val="20"/>
          <w:szCs w:val="20"/>
          <w:lang w:val="en-US"/>
        </w:rPr>
        <w:t>sexually-related</w:t>
      </w:r>
      <w:proofErr w:type="gramEnd"/>
      <w:r w:rsidRPr="00C24CCE">
        <w:rPr>
          <w:rFonts w:ascii="Neue Haas Grotesk Text Pro" w:hAnsi="Neue Haas Grotesk Text Pro"/>
          <w:sz w:val="20"/>
          <w:szCs w:val="20"/>
          <w:lang w:val="en-US"/>
        </w:rPr>
        <w:t xml:space="preserve"> services such as prostitution, escorts, adult live chats, etc.; </w:t>
      </w:r>
    </w:p>
    <w:p w14:paraId="2717A7E2"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Precious metals and stones; </w:t>
      </w:r>
    </w:p>
    <w:p w14:paraId="51903DB3"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Substances designed to mimic illegal drugs; </w:t>
      </w:r>
    </w:p>
    <w:p w14:paraId="259BE980"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Weapons, </w:t>
      </w:r>
      <w:proofErr w:type="gramStart"/>
      <w:r w:rsidRPr="00C24CCE">
        <w:rPr>
          <w:rFonts w:ascii="Neue Haas Grotesk Text Pro" w:hAnsi="Neue Haas Grotesk Text Pro"/>
          <w:sz w:val="20"/>
          <w:szCs w:val="20"/>
          <w:lang w:val="en-US"/>
        </w:rPr>
        <w:t>ammunition</w:t>
      </w:r>
      <w:proofErr w:type="gramEnd"/>
      <w:r w:rsidRPr="00C24CCE">
        <w:rPr>
          <w:rFonts w:ascii="Neue Haas Grotesk Text Pro" w:hAnsi="Neue Haas Grotesk Text Pro"/>
          <w:sz w:val="20"/>
          <w:szCs w:val="20"/>
          <w:lang w:val="en-US"/>
        </w:rPr>
        <w:t xml:space="preserve"> and related products; </w:t>
      </w:r>
    </w:p>
    <w:p w14:paraId="6959956F" w14:textId="77777777" w:rsidR="001F349B" w:rsidRPr="00E066D9" w:rsidRDefault="001F349B" w:rsidP="001F349B">
      <w:pPr>
        <w:pStyle w:val="Paragraphedeliste"/>
        <w:numPr>
          <w:ilvl w:val="0"/>
          <w:numId w:val="54"/>
        </w:numPr>
        <w:rPr>
          <w:rFonts w:ascii="Neue Haas Grotesk Text Pro" w:eastAsia="Calibri" w:hAnsi="Neue Haas Grotesk Text Pro" w:cs="Arial"/>
          <w:color w:val="000000"/>
          <w:sz w:val="20"/>
          <w:szCs w:val="20"/>
          <w:lang w:val="en-US"/>
        </w:rPr>
      </w:pPr>
      <w:r w:rsidRPr="00E066D9">
        <w:rPr>
          <w:rFonts w:ascii="Neue Haas Grotesk Text Pro" w:eastAsia="Calibri" w:hAnsi="Neue Haas Grotesk Text Pro" w:cs="Arial"/>
          <w:color w:val="000000"/>
          <w:sz w:val="20"/>
          <w:szCs w:val="20"/>
          <w:lang w:val="en-US"/>
        </w:rPr>
        <w:t>Activities carrying or potentially carrying a negative environmental impact:</w:t>
      </w:r>
    </w:p>
    <w:p w14:paraId="2CC6BD89" w14:textId="77777777" w:rsidR="001F349B" w:rsidRPr="00E066D9"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E066D9">
        <w:rPr>
          <w:rFonts w:ascii="Neue Haas Grotesk Text Pro" w:hAnsi="Neue Haas Grotesk Text Pro"/>
          <w:sz w:val="20"/>
          <w:szCs w:val="20"/>
          <w:lang w:val="en-US"/>
        </w:rPr>
        <w:t>Radioactive, toxic, flammable, corrosive or other types of hazardous materials;</w:t>
      </w:r>
    </w:p>
    <w:p w14:paraId="5F61EE0F" w14:textId="77777777" w:rsidR="001F349B" w:rsidRPr="00E066D9"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E066D9">
        <w:rPr>
          <w:rFonts w:ascii="Neue Haas Grotesk Text Pro" w:hAnsi="Neue Haas Grotesk Text Pro"/>
          <w:sz w:val="20"/>
          <w:szCs w:val="20"/>
          <w:lang w:val="en-US"/>
        </w:rPr>
        <w:t>Activities related to coal mining, extraction of oil and/or natural gas;</w:t>
      </w:r>
    </w:p>
    <w:p w14:paraId="4AF6A59E" w14:textId="77777777" w:rsidR="001F349B" w:rsidRPr="00E066D9"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E066D9">
        <w:rPr>
          <w:rFonts w:ascii="Neue Haas Grotesk Text Pro" w:hAnsi="Neue Haas Grotesk Text Pro"/>
          <w:sz w:val="20"/>
          <w:szCs w:val="20"/>
          <w:lang w:val="en-US"/>
        </w:rPr>
        <w:t>Logging and supporting activities of mass sale of timber;</w:t>
      </w:r>
    </w:p>
    <w:p w14:paraId="733C7503" w14:textId="77777777" w:rsidR="001F349B"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E066D9">
        <w:rPr>
          <w:rFonts w:ascii="Neue Haas Grotesk Text Pro" w:hAnsi="Neue Haas Grotesk Text Pro"/>
          <w:sz w:val="20"/>
          <w:szCs w:val="20"/>
          <w:lang w:val="en-US"/>
        </w:rPr>
        <w:t>Waste management and disposal;</w:t>
      </w:r>
    </w:p>
    <w:p w14:paraId="7161F364" w14:textId="77777777" w:rsidR="001F349B" w:rsidRPr="00C24CCE" w:rsidRDefault="001F349B" w:rsidP="001F349B">
      <w:pPr>
        <w:pStyle w:val="Default"/>
        <w:numPr>
          <w:ilvl w:val="0"/>
          <w:numId w:val="54"/>
        </w:numPr>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Specialized financial or legal products or services: </w:t>
      </w:r>
    </w:p>
    <w:p w14:paraId="55C3348B"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Bail bonds; </w:t>
      </w:r>
    </w:p>
    <w:p w14:paraId="3CC3A405" w14:textId="77777777" w:rsidR="001F349B" w:rsidRPr="00E066D9"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E066D9">
        <w:rPr>
          <w:rFonts w:ascii="Neue Haas Grotesk Text Pro" w:hAnsi="Neue Haas Grotesk Text Pro"/>
          <w:sz w:val="20"/>
          <w:szCs w:val="20"/>
          <w:lang w:val="en-US"/>
        </w:rPr>
        <w:t xml:space="preserve">Bankruptcy lawyers; </w:t>
      </w:r>
    </w:p>
    <w:p w14:paraId="38782065" w14:textId="77777777" w:rsidR="001F349B" w:rsidRPr="00E066D9"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E066D9">
        <w:rPr>
          <w:rFonts w:ascii="Neue Haas Grotesk Text Pro" w:hAnsi="Neue Haas Grotesk Text Pro"/>
          <w:sz w:val="20"/>
          <w:szCs w:val="20"/>
          <w:lang w:val="en-US"/>
        </w:rPr>
        <w:t xml:space="preserve">Binary options; </w:t>
      </w:r>
    </w:p>
    <w:p w14:paraId="737F8E97" w14:textId="77777777" w:rsidR="001F349B" w:rsidRPr="00E066D9"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E066D9">
        <w:rPr>
          <w:rFonts w:ascii="Neue Haas Grotesk Text Pro" w:hAnsi="Neue Haas Grotesk Text Pro"/>
          <w:sz w:val="20"/>
          <w:szCs w:val="20"/>
          <w:lang w:val="en-US"/>
        </w:rPr>
        <w:t xml:space="preserve">Credit, loans, short-term payday lending and other lending instruments </w:t>
      </w:r>
      <w:proofErr w:type="gramStart"/>
      <w:r w:rsidRPr="004F5E5A">
        <w:rPr>
          <w:rFonts w:ascii="Neue Haas Grotesk Text Pro" w:hAnsi="Neue Haas Grotesk Text Pro"/>
          <w:sz w:val="20"/>
          <w:szCs w:val="20"/>
          <w:lang w:val="en-US"/>
        </w:rPr>
        <w:t xml:space="preserve">with the exception </w:t>
      </w:r>
      <w:r w:rsidRPr="00E066D9">
        <w:rPr>
          <w:rFonts w:ascii="Neue Haas Grotesk Text Pro" w:hAnsi="Neue Haas Grotesk Text Pro"/>
          <w:sz w:val="20"/>
          <w:lang w:val="en-US"/>
        </w:rPr>
        <w:t>of</w:t>
      </w:r>
      <w:proofErr w:type="gramEnd"/>
      <w:r w:rsidRPr="00E066D9">
        <w:rPr>
          <w:rFonts w:ascii="Neue Haas Grotesk Text Pro" w:hAnsi="Neue Haas Grotesk Text Pro"/>
          <w:spacing w:val="-2"/>
          <w:sz w:val="20"/>
          <w:lang w:val="en-US"/>
        </w:rPr>
        <w:t xml:space="preserve"> </w:t>
      </w:r>
      <w:r w:rsidRPr="00E066D9">
        <w:rPr>
          <w:rFonts w:ascii="Neue Haas Grotesk Text Pro" w:hAnsi="Neue Haas Grotesk Text Pro"/>
          <w:sz w:val="20"/>
          <w:lang w:val="en-US"/>
        </w:rPr>
        <w:t>Buy</w:t>
      </w:r>
      <w:r w:rsidRPr="00E066D9">
        <w:rPr>
          <w:rFonts w:ascii="Neue Haas Grotesk Text Pro" w:hAnsi="Neue Haas Grotesk Text Pro"/>
          <w:spacing w:val="-1"/>
          <w:sz w:val="20"/>
          <w:lang w:val="en-US"/>
        </w:rPr>
        <w:t xml:space="preserve"> </w:t>
      </w:r>
      <w:r w:rsidRPr="00E066D9">
        <w:rPr>
          <w:rFonts w:ascii="Neue Haas Grotesk Text Pro" w:hAnsi="Neue Haas Grotesk Text Pro"/>
          <w:sz w:val="20"/>
          <w:lang w:val="en-US"/>
        </w:rPr>
        <w:t>Now</w:t>
      </w:r>
      <w:r w:rsidRPr="00E066D9">
        <w:rPr>
          <w:rFonts w:ascii="Neue Haas Grotesk Text Pro" w:hAnsi="Neue Haas Grotesk Text Pro"/>
          <w:spacing w:val="-2"/>
          <w:sz w:val="20"/>
          <w:lang w:val="en-US"/>
        </w:rPr>
        <w:t xml:space="preserve"> </w:t>
      </w:r>
      <w:r w:rsidRPr="00E066D9">
        <w:rPr>
          <w:rFonts w:ascii="Neue Haas Grotesk Text Pro" w:hAnsi="Neue Haas Grotesk Text Pro"/>
          <w:sz w:val="20"/>
          <w:lang w:val="en-US"/>
        </w:rPr>
        <w:t>Pay</w:t>
      </w:r>
      <w:r w:rsidRPr="00E066D9">
        <w:rPr>
          <w:rFonts w:ascii="Neue Haas Grotesk Text Pro" w:hAnsi="Neue Haas Grotesk Text Pro"/>
          <w:spacing w:val="-4"/>
          <w:sz w:val="20"/>
          <w:lang w:val="en-US"/>
        </w:rPr>
        <w:t xml:space="preserve"> </w:t>
      </w:r>
      <w:r w:rsidRPr="00E066D9">
        <w:rPr>
          <w:rFonts w:ascii="Neue Haas Grotesk Text Pro" w:hAnsi="Neue Haas Grotesk Text Pro"/>
          <w:sz w:val="20"/>
          <w:lang w:val="en-US"/>
        </w:rPr>
        <w:t>Later</w:t>
      </w:r>
      <w:r w:rsidRPr="00E066D9">
        <w:rPr>
          <w:rFonts w:ascii="Neue Haas Grotesk Text Pro" w:hAnsi="Neue Haas Grotesk Text Pro"/>
          <w:spacing w:val="1"/>
          <w:sz w:val="20"/>
          <w:lang w:val="en-US"/>
        </w:rPr>
        <w:t xml:space="preserve"> </w:t>
      </w:r>
      <w:r w:rsidRPr="00E066D9">
        <w:rPr>
          <w:rFonts w:ascii="Neue Haas Grotesk Text Pro" w:hAnsi="Neue Haas Grotesk Text Pro"/>
          <w:sz w:val="20"/>
          <w:lang w:val="en-US"/>
        </w:rPr>
        <w:t>products)</w:t>
      </w:r>
      <w:r w:rsidRPr="00E066D9">
        <w:rPr>
          <w:rFonts w:ascii="Neue Haas Grotesk Text Pro" w:hAnsi="Neue Haas Grotesk Text Pro"/>
          <w:sz w:val="20"/>
          <w:szCs w:val="20"/>
          <w:lang w:val="en-US"/>
        </w:rPr>
        <w:t xml:space="preserve">; </w:t>
      </w:r>
    </w:p>
    <w:p w14:paraId="7F8E3721" w14:textId="77777777" w:rsidR="001F349B"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Debt collection; </w:t>
      </w:r>
    </w:p>
    <w:p w14:paraId="0DE5EBFF" w14:textId="77777777" w:rsidR="001F349B" w:rsidRPr="00E066D9"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E066D9">
        <w:rPr>
          <w:rFonts w:ascii="Neue Haas Grotesk Text Pro" w:hAnsi="Neue Haas Grotesk Text Pro"/>
          <w:sz w:val="20"/>
          <w:szCs w:val="20"/>
          <w:lang w:val="en-US"/>
        </w:rPr>
        <w:t>Initial coin offerings (ISOs)</w:t>
      </w:r>
    </w:p>
    <w:p w14:paraId="489B449E"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Law firms collecting funds for any purpose other than to pay fees owed to the firm for services provided by the firm; </w:t>
      </w:r>
    </w:p>
    <w:p w14:paraId="07A436F8"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Wealth management; </w:t>
      </w:r>
    </w:p>
    <w:p w14:paraId="41DD8C34" w14:textId="77777777" w:rsidR="001F349B" w:rsidRPr="00C24CCE" w:rsidRDefault="001F349B" w:rsidP="001F349B">
      <w:pPr>
        <w:pStyle w:val="Default"/>
        <w:numPr>
          <w:ilvl w:val="0"/>
          <w:numId w:val="54"/>
        </w:numPr>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Miscellaneous </w:t>
      </w:r>
    </w:p>
    <w:p w14:paraId="6B588500" w14:textId="77777777" w:rsidR="001F349B" w:rsidRPr="00B0439B" w:rsidRDefault="001F349B" w:rsidP="001F349B">
      <w:pPr>
        <w:pStyle w:val="Default"/>
        <w:numPr>
          <w:ilvl w:val="0"/>
          <w:numId w:val="53"/>
        </w:numPr>
        <w:ind w:left="1560" w:hanging="284"/>
        <w:jc w:val="both"/>
        <w:rPr>
          <w:rFonts w:ascii="Neue Haas Grotesk Text Pro" w:hAnsi="Neue Haas Grotesk Text Pro"/>
          <w:sz w:val="20"/>
          <w:szCs w:val="20"/>
        </w:rPr>
      </w:pPr>
      <w:proofErr w:type="spellStart"/>
      <w:r w:rsidRPr="00B0439B">
        <w:rPr>
          <w:rFonts w:ascii="Neue Haas Grotesk Text Pro" w:hAnsi="Neue Haas Grotesk Text Pro"/>
          <w:sz w:val="20"/>
          <w:szCs w:val="20"/>
        </w:rPr>
        <w:t>Psychic</w:t>
      </w:r>
      <w:proofErr w:type="spellEnd"/>
      <w:r w:rsidRPr="00B0439B">
        <w:rPr>
          <w:rFonts w:ascii="Neue Haas Grotesk Text Pro" w:hAnsi="Neue Haas Grotesk Text Pro"/>
          <w:sz w:val="20"/>
          <w:szCs w:val="20"/>
        </w:rPr>
        <w:t xml:space="preserve"> or fortune-</w:t>
      </w:r>
      <w:proofErr w:type="spellStart"/>
      <w:r w:rsidRPr="00B0439B">
        <w:rPr>
          <w:rFonts w:ascii="Neue Haas Grotesk Text Pro" w:hAnsi="Neue Haas Grotesk Text Pro"/>
          <w:sz w:val="20"/>
          <w:szCs w:val="20"/>
        </w:rPr>
        <w:t>teller</w:t>
      </w:r>
      <w:proofErr w:type="spellEnd"/>
      <w:r w:rsidRPr="00B0439B">
        <w:rPr>
          <w:rFonts w:ascii="Neue Haas Grotesk Text Pro" w:hAnsi="Neue Haas Grotesk Text Pro"/>
          <w:sz w:val="20"/>
          <w:szCs w:val="20"/>
        </w:rPr>
        <w:t xml:space="preserve"> </w:t>
      </w:r>
      <w:proofErr w:type="gramStart"/>
      <w:r w:rsidRPr="00B0439B">
        <w:rPr>
          <w:rFonts w:ascii="Neue Haas Grotesk Text Pro" w:hAnsi="Neue Haas Grotesk Text Pro"/>
          <w:sz w:val="20"/>
          <w:szCs w:val="20"/>
        </w:rPr>
        <w:t>services;</w:t>
      </w:r>
      <w:proofErr w:type="gramEnd"/>
      <w:r w:rsidRPr="00B0439B">
        <w:rPr>
          <w:rFonts w:ascii="Neue Haas Grotesk Text Pro" w:hAnsi="Neue Haas Grotesk Text Pro"/>
          <w:sz w:val="20"/>
          <w:szCs w:val="20"/>
        </w:rPr>
        <w:t xml:space="preserve"> </w:t>
      </w:r>
    </w:p>
    <w:p w14:paraId="3DF3303C"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Pyrotechnic devices and supplies; </w:t>
      </w:r>
    </w:p>
    <w:p w14:paraId="358E428B"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Telemarketing; </w:t>
      </w:r>
    </w:p>
    <w:p w14:paraId="2D9B92AF" w14:textId="77777777" w:rsidR="001F349B" w:rsidRPr="00C24CCE"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Sale of Twitter followers, Facebook likes, YouTube views, and other forms of social media activity that is prohibited by the terms and conditions of the respective platform. </w:t>
      </w:r>
    </w:p>
    <w:p w14:paraId="4457024A" w14:textId="77777777" w:rsidR="001F349B" w:rsidRDefault="001F349B" w:rsidP="001F349B">
      <w:pPr>
        <w:pStyle w:val="Default"/>
        <w:numPr>
          <w:ilvl w:val="0"/>
          <w:numId w:val="62"/>
        </w:numPr>
        <w:ind w:left="709" w:hanging="425"/>
        <w:jc w:val="both"/>
        <w:rPr>
          <w:rFonts w:ascii="Neue Haas Grotesk Text Pro" w:hAnsi="Neue Haas Grotesk Text Pro"/>
          <w:sz w:val="20"/>
          <w:szCs w:val="20"/>
          <w:lang w:val="en-US"/>
        </w:rPr>
      </w:pPr>
      <w:r>
        <w:rPr>
          <w:rFonts w:ascii="Neue Haas Grotesk Text Pro" w:hAnsi="Neue Haas Grotesk Text Pro"/>
          <w:sz w:val="20"/>
          <w:szCs w:val="20"/>
          <w:lang w:val="en-US"/>
        </w:rPr>
        <w:lastRenderedPageBreak/>
        <w:t>F</w:t>
      </w:r>
      <w:r w:rsidRPr="006F5253">
        <w:rPr>
          <w:rFonts w:ascii="Neue Haas Grotesk Text Pro" w:hAnsi="Neue Haas Grotesk Text Pro"/>
          <w:sz w:val="20"/>
          <w:szCs w:val="20"/>
          <w:lang w:val="en-US"/>
        </w:rPr>
        <w:t xml:space="preserve">urthermore, </w:t>
      </w:r>
      <w:r>
        <w:rPr>
          <w:rFonts w:ascii="Neue Haas Grotesk Text Pro" w:hAnsi="Neue Haas Grotesk Text Pro"/>
          <w:sz w:val="20"/>
          <w:szCs w:val="20"/>
          <w:lang w:val="en-US"/>
        </w:rPr>
        <w:t>M</w:t>
      </w:r>
      <w:r w:rsidRPr="004F5E5A">
        <w:rPr>
          <w:rFonts w:ascii="Neue Haas Grotesk Text Pro" w:hAnsi="Neue Haas Grotesk Text Pro"/>
          <w:sz w:val="20"/>
          <w:szCs w:val="20"/>
          <w:lang w:val="en-US"/>
        </w:rPr>
        <w:t xml:space="preserve">erchants involved in the following categories of activities, which are considered high risk, must inform MONEXT and are subject to </w:t>
      </w:r>
      <w:r>
        <w:rPr>
          <w:rFonts w:ascii="Neue Haas Grotesk Text Pro" w:hAnsi="Neue Haas Grotesk Text Pro"/>
          <w:sz w:val="20"/>
          <w:szCs w:val="20"/>
          <w:lang w:val="en-US"/>
        </w:rPr>
        <w:t>specific</w:t>
      </w:r>
      <w:r w:rsidRPr="004F5E5A">
        <w:rPr>
          <w:rFonts w:ascii="Neue Haas Grotesk Text Pro" w:hAnsi="Neue Haas Grotesk Text Pro"/>
          <w:sz w:val="20"/>
          <w:szCs w:val="20"/>
          <w:lang w:val="en-US"/>
        </w:rPr>
        <w:t xml:space="preserve"> acceptance criteria and enhanced due diligence information requirements</w:t>
      </w:r>
      <w:r>
        <w:rPr>
          <w:rFonts w:ascii="Neue Haas Grotesk Text Pro" w:hAnsi="Neue Haas Grotesk Text Pro"/>
          <w:sz w:val="20"/>
          <w:szCs w:val="20"/>
          <w:lang w:val="en-US"/>
        </w:rPr>
        <w:t>:</w:t>
      </w:r>
    </w:p>
    <w:p w14:paraId="58FFABFF" w14:textId="77777777" w:rsidR="001F349B" w:rsidRPr="004F5E5A" w:rsidRDefault="001F349B" w:rsidP="001F349B">
      <w:pPr>
        <w:pStyle w:val="Default"/>
        <w:numPr>
          <w:ilvl w:val="0"/>
          <w:numId w:val="53"/>
        </w:numPr>
        <w:ind w:left="1560" w:hanging="284"/>
        <w:jc w:val="both"/>
        <w:rPr>
          <w:rFonts w:ascii="Neue Haas Grotesk Text Pro" w:hAnsi="Neue Haas Grotesk Text Pro"/>
          <w:sz w:val="20"/>
          <w:szCs w:val="20"/>
        </w:rPr>
      </w:pPr>
      <w:proofErr w:type="spellStart"/>
      <w:r w:rsidRPr="004F5E5A">
        <w:rPr>
          <w:rFonts w:ascii="Neue Haas Grotesk Text Pro" w:hAnsi="Neue Haas Grotesk Text Pro"/>
          <w:sz w:val="20"/>
          <w:szCs w:val="20"/>
        </w:rPr>
        <w:t>Alcohol</w:t>
      </w:r>
      <w:proofErr w:type="spellEnd"/>
      <w:r w:rsidRPr="004F5E5A">
        <w:rPr>
          <w:rFonts w:ascii="Neue Haas Grotesk Text Pro" w:hAnsi="Neue Haas Grotesk Text Pro"/>
          <w:sz w:val="20"/>
          <w:szCs w:val="20"/>
        </w:rPr>
        <w:t xml:space="preserve"> and </w:t>
      </w:r>
      <w:proofErr w:type="spellStart"/>
      <w:r w:rsidRPr="004F5E5A">
        <w:rPr>
          <w:rFonts w:ascii="Neue Haas Grotesk Text Pro" w:hAnsi="Neue Haas Grotesk Text Pro"/>
          <w:sz w:val="20"/>
          <w:szCs w:val="20"/>
        </w:rPr>
        <w:t>alcoholic</w:t>
      </w:r>
      <w:proofErr w:type="spellEnd"/>
      <w:r w:rsidRPr="004F5E5A">
        <w:rPr>
          <w:rFonts w:ascii="Neue Haas Grotesk Text Pro" w:hAnsi="Neue Haas Grotesk Text Pro"/>
          <w:sz w:val="20"/>
          <w:szCs w:val="20"/>
        </w:rPr>
        <w:t xml:space="preserve"> </w:t>
      </w:r>
      <w:proofErr w:type="spellStart"/>
      <w:r w:rsidRPr="004F5E5A">
        <w:rPr>
          <w:rFonts w:ascii="Neue Haas Grotesk Text Pro" w:hAnsi="Neue Haas Grotesk Text Pro"/>
          <w:sz w:val="20"/>
          <w:szCs w:val="20"/>
        </w:rPr>
        <w:t>beverages</w:t>
      </w:r>
      <w:proofErr w:type="spellEnd"/>
      <w:r w:rsidRPr="004F5E5A">
        <w:rPr>
          <w:rFonts w:ascii="Neue Haas Grotesk Text Pro" w:hAnsi="Neue Haas Grotesk Text Pro"/>
          <w:sz w:val="20"/>
          <w:szCs w:val="20"/>
        </w:rPr>
        <w:t>.</w:t>
      </w:r>
      <w:r w:rsidRPr="004F5E5A">
        <w:rPr>
          <w:rFonts w:ascii="Neue Haas Grotesk Text Pro" w:hAnsi="Neue Haas Grotesk Text Pro"/>
          <w:sz w:val="20"/>
          <w:szCs w:val="20"/>
        </w:rPr>
        <w:tab/>
      </w:r>
    </w:p>
    <w:p w14:paraId="63762AAE" w14:textId="77777777" w:rsidR="001F349B" w:rsidRPr="006F5253" w:rsidRDefault="001F349B" w:rsidP="001F349B">
      <w:pPr>
        <w:pStyle w:val="Default"/>
        <w:numPr>
          <w:ilvl w:val="0"/>
          <w:numId w:val="53"/>
        </w:numPr>
        <w:ind w:left="1560" w:hanging="284"/>
        <w:jc w:val="both"/>
        <w:rPr>
          <w:rFonts w:ascii="Neue Haas Grotesk Text Pro" w:hAnsi="Neue Haas Grotesk Text Pro"/>
          <w:sz w:val="20"/>
          <w:szCs w:val="20"/>
        </w:rPr>
      </w:pPr>
      <w:r w:rsidRPr="006F5253">
        <w:rPr>
          <w:rFonts w:ascii="Neue Haas Grotesk Text Pro" w:hAnsi="Neue Haas Grotesk Text Pro"/>
          <w:sz w:val="20"/>
          <w:szCs w:val="20"/>
        </w:rPr>
        <w:t xml:space="preserve">CFD and Forex </w:t>
      </w:r>
      <w:proofErr w:type="gramStart"/>
      <w:r w:rsidRPr="006F5253">
        <w:rPr>
          <w:rFonts w:ascii="Neue Haas Grotesk Text Pro" w:hAnsi="Neue Haas Grotesk Text Pro"/>
          <w:sz w:val="20"/>
          <w:szCs w:val="20"/>
        </w:rPr>
        <w:t>brokers;</w:t>
      </w:r>
      <w:proofErr w:type="gramEnd"/>
    </w:p>
    <w:p w14:paraId="47503545" w14:textId="77777777" w:rsidR="001F349B" w:rsidRPr="006F5253" w:rsidRDefault="001F349B" w:rsidP="001F349B">
      <w:pPr>
        <w:pStyle w:val="Default"/>
        <w:numPr>
          <w:ilvl w:val="0"/>
          <w:numId w:val="53"/>
        </w:numPr>
        <w:ind w:left="1560" w:hanging="284"/>
        <w:jc w:val="both"/>
        <w:rPr>
          <w:rFonts w:ascii="Neue Haas Grotesk Text Pro" w:hAnsi="Neue Haas Grotesk Text Pro"/>
          <w:sz w:val="20"/>
          <w:szCs w:val="20"/>
        </w:rPr>
      </w:pPr>
      <w:proofErr w:type="gramStart"/>
      <w:r w:rsidRPr="006F5253">
        <w:rPr>
          <w:rFonts w:ascii="Neue Haas Grotesk Text Pro" w:hAnsi="Neue Haas Grotesk Text Pro"/>
          <w:sz w:val="20"/>
          <w:szCs w:val="20"/>
        </w:rPr>
        <w:t>Crowdfunding;</w:t>
      </w:r>
      <w:proofErr w:type="gramEnd"/>
    </w:p>
    <w:p w14:paraId="6B186CA8" w14:textId="77777777" w:rsidR="001F349B" w:rsidRPr="006F5253" w:rsidRDefault="001F349B" w:rsidP="001F349B">
      <w:pPr>
        <w:pStyle w:val="Default"/>
        <w:numPr>
          <w:ilvl w:val="0"/>
          <w:numId w:val="53"/>
        </w:numPr>
        <w:ind w:left="1560" w:hanging="284"/>
        <w:jc w:val="both"/>
        <w:rPr>
          <w:rFonts w:ascii="Neue Haas Grotesk Text Pro" w:hAnsi="Neue Haas Grotesk Text Pro"/>
          <w:sz w:val="20"/>
          <w:szCs w:val="20"/>
        </w:rPr>
      </w:pPr>
      <w:proofErr w:type="spellStart"/>
      <w:proofErr w:type="gramStart"/>
      <w:r w:rsidRPr="006F5253">
        <w:rPr>
          <w:rFonts w:ascii="Neue Haas Grotesk Text Pro" w:hAnsi="Neue Haas Grotesk Text Pro"/>
          <w:sz w:val="20"/>
          <w:szCs w:val="20"/>
        </w:rPr>
        <w:t>Cryptocurrency</w:t>
      </w:r>
      <w:proofErr w:type="spellEnd"/>
      <w:r w:rsidRPr="006F5253">
        <w:rPr>
          <w:rFonts w:ascii="Neue Haas Grotesk Text Pro" w:hAnsi="Neue Haas Grotesk Text Pro"/>
          <w:sz w:val="20"/>
          <w:szCs w:val="20"/>
        </w:rPr>
        <w:t>;</w:t>
      </w:r>
      <w:proofErr w:type="gramEnd"/>
    </w:p>
    <w:p w14:paraId="230D6C02" w14:textId="77777777" w:rsidR="001F349B" w:rsidRPr="006F5253"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6F5253">
        <w:rPr>
          <w:rFonts w:ascii="Neue Haas Grotesk Text Pro" w:hAnsi="Neue Haas Grotesk Text Pro"/>
          <w:sz w:val="20"/>
          <w:szCs w:val="20"/>
          <w:lang w:val="en-US"/>
        </w:rPr>
        <w:t>Financial services, including e-wallets, insurance, money transfer services, payment vouchers and stored value products;</w:t>
      </w:r>
    </w:p>
    <w:p w14:paraId="54F54FAF" w14:textId="77777777" w:rsidR="001F349B" w:rsidRPr="006F5253" w:rsidRDefault="001F349B" w:rsidP="001F349B">
      <w:pPr>
        <w:pStyle w:val="Default"/>
        <w:numPr>
          <w:ilvl w:val="0"/>
          <w:numId w:val="53"/>
        </w:numPr>
        <w:ind w:left="1560" w:hanging="284"/>
        <w:jc w:val="both"/>
        <w:rPr>
          <w:rFonts w:ascii="Neue Haas Grotesk Text Pro" w:hAnsi="Neue Haas Grotesk Text Pro"/>
          <w:sz w:val="20"/>
          <w:szCs w:val="20"/>
        </w:rPr>
      </w:pPr>
      <w:r w:rsidRPr="006F5253">
        <w:rPr>
          <w:rFonts w:ascii="Neue Haas Grotesk Text Pro" w:hAnsi="Neue Haas Grotesk Text Pro"/>
          <w:sz w:val="20"/>
          <w:szCs w:val="20"/>
        </w:rPr>
        <w:t xml:space="preserve">Daily fantasy </w:t>
      </w:r>
      <w:proofErr w:type="gramStart"/>
      <w:r w:rsidRPr="006F5253">
        <w:rPr>
          <w:rFonts w:ascii="Neue Haas Grotesk Text Pro" w:hAnsi="Neue Haas Grotesk Text Pro"/>
          <w:sz w:val="20"/>
          <w:szCs w:val="20"/>
        </w:rPr>
        <w:t>sports;</w:t>
      </w:r>
      <w:proofErr w:type="gramEnd"/>
    </w:p>
    <w:p w14:paraId="61FEC6F0" w14:textId="77777777" w:rsidR="001F349B" w:rsidRPr="006F5253" w:rsidRDefault="001F349B" w:rsidP="001F349B">
      <w:pPr>
        <w:pStyle w:val="Default"/>
        <w:numPr>
          <w:ilvl w:val="0"/>
          <w:numId w:val="53"/>
        </w:numPr>
        <w:ind w:left="1560" w:hanging="284"/>
        <w:jc w:val="both"/>
        <w:rPr>
          <w:rFonts w:ascii="Neue Haas Grotesk Text Pro" w:hAnsi="Neue Haas Grotesk Text Pro"/>
          <w:sz w:val="20"/>
          <w:szCs w:val="20"/>
        </w:rPr>
      </w:pPr>
      <w:r w:rsidRPr="006F5253">
        <w:rPr>
          <w:rFonts w:ascii="Neue Haas Grotesk Text Pro" w:hAnsi="Neue Haas Grotesk Text Pro"/>
          <w:sz w:val="20"/>
          <w:szCs w:val="20"/>
        </w:rPr>
        <w:t xml:space="preserve">Gambling, betting and </w:t>
      </w:r>
      <w:proofErr w:type="gramStart"/>
      <w:r w:rsidRPr="006F5253">
        <w:rPr>
          <w:rFonts w:ascii="Neue Haas Grotesk Text Pro" w:hAnsi="Neue Haas Grotesk Text Pro"/>
          <w:sz w:val="20"/>
          <w:szCs w:val="20"/>
        </w:rPr>
        <w:t>casinos;</w:t>
      </w:r>
      <w:proofErr w:type="gramEnd"/>
    </w:p>
    <w:p w14:paraId="0622C147" w14:textId="77777777" w:rsidR="001F349B" w:rsidRPr="006F5253"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6F5253">
        <w:rPr>
          <w:rFonts w:ascii="Neue Haas Grotesk Text Pro" w:hAnsi="Neue Haas Grotesk Text Pro"/>
          <w:sz w:val="20"/>
          <w:szCs w:val="20"/>
          <w:lang w:val="en-US"/>
        </w:rPr>
        <w:t>Game skins and in-game currency;</w:t>
      </w:r>
    </w:p>
    <w:p w14:paraId="7E5D7D55" w14:textId="77777777" w:rsidR="001F349B" w:rsidRPr="006F5253" w:rsidRDefault="001F349B" w:rsidP="001F349B">
      <w:pPr>
        <w:pStyle w:val="Default"/>
        <w:numPr>
          <w:ilvl w:val="0"/>
          <w:numId w:val="53"/>
        </w:numPr>
        <w:ind w:left="1560" w:hanging="284"/>
        <w:jc w:val="both"/>
        <w:rPr>
          <w:rFonts w:ascii="Neue Haas Grotesk Text Pro" w:hAnsi="Neue Haas Grotesk Text Pro"/>
          <w:sz w:val="20"/>
          <w:szCs w:val="20"/>
        </w:rPr>
      </w:pPr>
      <w:proofErr w:type="gramStart"/>
      <w:r w:rsidRPr="006F5253">
        <w:rPr>
          <w:rFonts w:ascii="Neue Haas Grotesk Text Pro" w:hAnsi="Neue Haas Grotesk Text Pro"/>
          <w:sz w:val="20"/>
          <w:szCs w:val="20"/>
        </w:rPr>
        <w:t>Marketplaces;</w:t>
      </w:r>
      <w:proofErr w:type="gramEnd"/>
    </w:p>
    <w:p w14:paraId="639E1D17" w14:textId="77777777" w:rsidR="001F349B" w:rsidRPr="006F5253" w:rsidRDefault="001F349B" w:rsidP="001F349B">
      <w:pPr>
        <w:pStyle w:val="Default"/>
        <w:numPr>
          <w:ilvl w:val="0"/>
          <w:numId w:val="53"/>
        </w:numPr>
        <w:ind w:left="1560" w:hanging="284"/>
        <w:jc w:val="both"/>
        <w:rPr>
          <w:rFonts w:ascii="Neue Haas Grotesk Text Pro" w:hAnsi="Neue Haas Grotesk Text Pro"/>
          <w:sz w:val="20"/>
          <w:szCs w:val="20"/>
        </w:rPr>
      </w:pPr>
      <w:r w:rsidRPr="006F5253">
        <w:rPr>
          <w:rFonts w:ascii="Neue Haas Grotesk Text Pro" w:hAnsi="Neue Haas Grotesk Text Pro"/>
          <w:sz w:val="20"/>
          <w:szCs w:val="20"/>
        </w:rPr>
        <w:t>Multi-</w:t>
      </w:r>
      <w:proofErr w:type="spellStart"/>
      <w:r w:rsidRPr="006F5253">
        <w:rPr>
          <w:rFonts w:ascii="Neue Haas Grotesk Text Pro" w:hAnsi="Neue Haas Grotesk Text Pro"/>
          <w:sz w:val="20"/>
          <w:szCs w:val="20"/>
        </w:rPr>
        <w:t>level</w:t>
      </w:r>
      <w:proofErr w:type="spellEnd"/>
      <w:r w:rsidRPr="006F5253">
        <w:rPr>
          <w:rFonts w:ascii="Neue Haas Grotesk Text Pro" w:hAnsi="Neue Haas Grotesk Text Pro"/>
          <w:sz w:val="20"/>
          <w:szCs w:val="20"/>
        </w:rPr>
        <w:t xml:space="preserve"> </w:t>
      </w:r>
      <w:proofErr w:type="gramStart"/>
      <w:r w:rsidRPr="006F5253">
        <w:rPr>
          <w:rFonts w:ascii="Neue Haas Grotesk Text Pro" w:hAnsi="Neue Haas Grotesk Text Pro"/>
          <w:sz w:val="20"/>
          <w:szCs w:val="20"/>
        </w:rPr>
        <w:t>marketing;</w:t>
      </w:r>
      <w:proofErr w:type="gramEnd"/>
    </w:p>
    <w:p w14:paraId="43CED4E5" w14:textId="77777777" w:rsidR="001F349B" w:rsidRPr="006F5253"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6F5253">
        <w:rPr>
          <w:rFonts w:ascii="Neue Haas Grotesk Text Pro" w:hAnsi="Neue Haas Grotesk Text Pro"/>
          <w:sz w:val="20"/>
          <w:szCs w:val="20"/>
          <w:lang w:val="en-US"/>
        </w:rPr>
        <w:t>Non-profit organizations and charities;</w:t>
      </w:r>
    </w:p>
    <w:p w14:paraId="70CA315A" w14:textId="77777777" w:rsidR="001F349B" w:rsidRPr="00AA3603" w:rsidRDefault="001F349B" w:rsidP="001F349B">
      <w:pPr>
        <w:pStyle w:val="Default"/>
        <w:numPr>
          <w:ilvl w:val="0"/>
          <w:numId w:val="53"/>
        </w:numPr>
        <w:ind w:left="1560" w:hanging="284"/>
        <w:jc w:val="both"/>
        <w:rPr>
          <w:rFonts w:ascii="Neue Haas Grotesk Text Pro" w:hAnsi="Neue Haas Grotesk Text Pro"/>
          <w:sz w:val="20"/>
          <w:szCs w:val="20"/>
          <w:lang w:val="en-US"/>
        </w:rPr>
      </w:pPr>
      <w:r w:rsidRPr="00AA3603">
        <w:rPr>
          <w:rFonts w:ascii="Neue Haas Grotesk Text Pro" w:hAnsi="Neue Haas Grotesk Text Pro"/>
          <w:sz w:val="20"/>
          <w:szCs w:val="20"/>
          <w:lang w:val="en-US"/>
        </w:rPr>
        <w:t>Tobacco Products, E-cigarettes and Vape;</w:t>
      </w:r>
    </w:p>
    <w:p w14:paraId="17D43392" w14:textId="77777777" w:rsidR="001F349B" w:rsidRPr="00C24CCE" w:rsidRDefault="001F349B" w:rsidP="001F349B">
      <w:pPr>
        <w:pStyle w:val="Default"/>
        <w:numPr>
          <w:ilvl w:val="0"/>
          <w:numId w:val="62"/>
        </w:numPr>
        <w:ind w:left="709" w:hanging="425"/>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The Payment Methods are not permitted </w:t>
      </w:r>
      <w:r>
        <w:rPr>
          <w:rFonts w:ascii="Neue Haas Grotesk Text Pro" w:hAnsi="Neue Haas Grotesk Text Pro"/>
          <w:sz w:val="20"/>
          <w:szCs w:val="20"/>
          <w:lang w:val="en-US"/>
        </w:rPr>
        <w:t>for</w:t>
      </w:r>
      <w:r w:rsidRPr="00C24CCE">
        <w:rPr>
          <w:rFonts w:ascii="Neue Haas Grotesk Text Pro" w:hAnsi="Neue Haas Grotesk Text Pro"/>
          <w:sz w:val="20"/>
          <w:szCs w:val="20"/>
          <w:lang w:val="en-US"/>
        </w:rPr>
        <w:t xml:space="preserve"> use by Merchants operating in or for transactions originating </w:t>
      </w:r>
      <w:r>
        <w:rPr>
          <w:rFonts w:ascii="Neue Haas Grotesk Text Pro" w:hAnsi="Neue Haas Grotesk Text Pro"/>
          <w:sz w:val="20"/>
          <w:szCs w:val="20"/>
          <w:lang w:val="en-US"/>
        </w:rPr>
        <w:t xml:space="preserve">from </w:t>
      </w:r>
      <w:r w:rsidRPr="00C24CCE">
        <w:rPr>
          <w:rFonts w:ascii="Neue Haas Grotesk Text Pro" w:hAnsi="Neue Haas Grotesk Text Pro"/>
          <w:sz w:val="20"/>
          <w:szCs w:val="20"/>
          <w:lang w:val="en-US"/>
        </w:rPr>
        <w:t xml:space="preserve">or directed to the following countries: </w:t>
      </w:r>
    </w:p>
    <w:p w14:paraId="42CB34D7" w14:textId="77777777" w:rsidR="001F349B" w:rsidRDefault="001F349B" w:rsidP="001F349B">
      <w:pPr>
        <w:pStyle w:val="Default"/>
        <w:numPr>
          <w:ilvl w:val="0"/>
          <w:numId w:val="66"/>
        </w:numPr>
        <w:ind w:left="1276" w:hanging="283"/>
        <w:jc w:val="both"/>
        <w:rPr>
          <w:rFonts w:ascii="Neue Haas Grotesk Text Pro" w:hAnsi="Neue Haas Grotesk Text Pro"/>
          <w:sz w:val="20"/>
          <w:szCs w:val="20"/>
          <w:lang w:val="en-US"/>
        </w:rPr>
      </w:pPr>
      <w:r w:rsidRPr="00B32E87">
        <w:rPr>
          <w:rFonts w:ascii="Neue Haas Grotesk Text Pro" w:hAnsi="Neue Haas Grotesk Text Pro"/>
          <w:sz w:val="20"/>
          <w:szCs w:val="20"/>
          <w:lang w:val="en-US"/>
        </w:rPr>
        <w:t>Afghanistan, Bahamas, Barbados, Belarus, Bonaire, Sint Eustatius and Saba, Botswana, Burkina Faso, Cambodia, The Democratic Republic of Congo, The Republic of Congo, Crimea, Cuba, Ethiopia, Gaza Strip, Ghana, Guinea -Bissau, The Republic of Guinea, Haiti, Islamic Republic of Iran, Iraq, Jamaica, Lebanon, Libya, Mauritius, Myanmar, Nicaragua, North Korea, Pakistan, Panama, Russia, Senegal, Somalia, South Sudan , Sri Lanka, Sudan, Swaziland, Syria, Trinidad and Tobago, Uganda, Vanuatu, Venezuela, West Bank (Palestinian Territory), Yemen, Zimbabwe.</w:t>
      </w:r>
    </w:p>
    <w:p w14:paraId="08B6FCEB" w14:textId="77777777" w:rsidR="001F349B" w:rsidRPr="00CE766C" w:rsidRDefault="001F349B" w:rsidP="001F349B">
      <w:pPr>
        <w:pStyle w:val="Default"/>
        <w:numPr>
          <w:ilvl w:val="0"/>
          <w:numId w:val="62"/>
        </w:numPr>
        <w:ind w:left="709" w:hanging="425"/>
        <w:jc w:val="both"/>
        <w:rPr>
          <w:rFonts w:ascii="Neue Haas Grotesk Text Pro" w:hAnsi="Neue Haas Grotesk Text Pro"/>
          <w:b/>
          <w:bCs/>
          <w:sz w:val="20"/>
          <w:szCs w:val="20"/>
          <w:lang w:val="en-US"/>
        </w:rPr>
      </w:pPr>
      <w:r w:rsidRPr="005D4BC9">
        <w:rPr>
          <w:rFonts w:ascii="Neue Haas Grotesk Text Pro" w:hAnsi="Neue Haas Grotesk Text Pro"/>
          <w:b/>
          <w:bCs/>
          <w:sz w:val="20"/>
          <w:szCs w:val="20"/>
          <w:lang w:val="en-US"/>
        </w:rPr>
        <w:t>Payment guarantee</w:t>
      </w:r>
      <w:r w:rsidRPr="004F5E5A">
        <w:rPr>
          <w:rFonts w:ascii="Neue Haas Grotesk Text Pro" w:hAnsi="Neue Haas Grotesk Text Pro"/>
          <w:sz w:val="20"/>
          <w:szCs w:val="20"/>
          <w:lang w:val="en-US"/>
        </w:rPr>
        <w:t xml:space="preserve"> refers to payouts for all transactions MONEXT reports as technically successful, and if missing funds or charge backs occur, MONEXT will not retrieve them from Merchants as the payment is guaranteed by the Payment Scheme. Please note that even Payment Methods that as a principle provide payment guarantee, and are a such defined herein, may limit the payment guarantee under certain circumstances (</w:t>
      </w:r>
      <w:proofErr w:type="gramStart"/>
      <w:r w:rsidRPr="004F5E5A">
        <w:rPr>
          <w:rFonts w:ascii="Neue Haas Grotesk Text Pro" w:hAnsi="Neue Haas Grotesk Text Pro"/>
          <w:sz w:val="20"/>
          <w:szCs w:val="20"/>
          <w:lang w:val="en-US"/>
        </w:rPr>
        <w:t>e.g.</w:t>
      </w:r>
      <w:proofErr w:type="gramEnd"/>
      <w:r w:rsidRPr="004F5E5A">
        <w:rPr>
          <w:rFonts w:ascii="Neue Haas Grotesk Text Pro" w:hAnsi="Neue Haas Grotesk Text Pro"/>
          <w:sz w:val="20"/>
          <w:szCs w:val="20"/>
          <w:lang w:val="en-US"/>
        </w:rPr>
        <w:t xml:space="preserve"> in case of non-compliance with applicable laws and Terms of Use by Merchants or fraud committed by Merchants, Customers and other participants to a Payment Scheme). Notwithstanding anything to the contrary contained herein, MONEXT does not provide payment guarantee if such is not provided by the Payment </w:t>
      </w:r>
      <w:r w:rsidRPr="00CE766C">
        <w:rPr>
          <w:rFonts w:ascii="Neue Haas Grotesk Text Pro" w:hAnsi="Neue Haas Grotesk Text Pro"/>
          <w:b/>
          <w:bCs/>
          <w:sz w:val="20"/>
          <w:szCs w:val="20"/>
          <w:lang w:val="en-US"/>
        </w:rPr>
        <w:t>Scheme.</w:t>
      </w:r>
    </w:p>
    <w:p w14:paraId="13CB88D9" w14:textId="49228CEF" w:rsidR="001F349B" w:rsidRPr="00CE766C" w:rsidRDefault="001F349B" w:rsidP="00CE766C">
      <w:pPr>
        <w:pStyle w:val="Default"/>
        <w:numPr>
          <w:ilvl w:val="0"/>
          <w:numId w:val="62"/>
        </w:numPr>
        <w:ind w:left="709" w:hanging="425"/>
        <w:jc w:val="both"/>
        <w:rPr>
          <w:rFonts w:ascii="Neue Haas Grotesk Text Pro" w:hAnsi="Neue Haas Grotesk Text Pro"/>
          <w:sz w:val="20"/>
          <w:szCs w:val="20"/>
          <w:lang w:val="en-US"/>
        </w:rPr>
      </w:pPr>
      <w:r w:rsidRPr="005D4BC9">
        <w:rPr>
          <w:rFonts w:ascii="Neue Haas Grotesk Text Pro" w:hAnsi="Neue Haas Grotesk Text Pro"/>
          <w:b/>
          <w:bCs/>
          <w:sz w:val="20"/>
          <w:szCs w:val="20"/>
          <w:lang w:val="en-US"/>
        </w:rPr>
        <w:t>R</w:t>
      </w:r>
      <w:bookmarkStart w:id="6" w:name="_Hlk140159794"/>
      <w:r w:rsidRPr="005D4BC9">
        <w:rPr>
          <w:rFonts w:ascii="Neue Haas Grotesk Text Pro" w:hAnsi="Neue Haas Grotesk Text Pro"/>
          <w:b/>
          <w:bCs/>
          <w:sz w:val="20"/>
          <w:szCs w:val="20"/>
          <w:lang w:val="en-US"/>
        </w:rPr>
        <w:t>isk of missing funds</w:t>
      </w:r>
      <w:r w:rsidRPr="00CE766C">
        <w:rPr>
          <w:rFonts w:ascii="Neue Haas Grotesk Text Pro" w:hAnsi="Neue Haas Grotesk Text Pro"/>
          <w:sz w:val="20"/>
          <w:szCs w:val="20"/>
          <w:lang w:val="en-US"/>
        </w:rPr>
        <w:t xml:space="preserve">. </w:t>
      </w:r>
      <w:r w:rsidR="00CE766C" w:rsidRPr="00CE766C">
        <w:rPr>
          <w:rFonts w:ascii="Neue Haas Grotesk Text Pro" w:hAnsi="Neue Haas Grotesk Text Pro"/>
          <w:sz w:val="20"/>
          <w:szCs w:val="20"/>
          <w:lang w:val="en-US"/>
        </w:rPr>
        <w:t xml:space="preserve">There is a small but real risk that funds for any Transaction reported as “Successful” will not arrive. MONEXT will wait a defined number of days for funds to be received into a MONEXT bank account, should the funds not arrive within this time frame, the funds status will be updated to " </w:t>
      </w:r>
      <w:proofErr w:type="spellStart"/>
      <w:r w:rsidR="00CE766C" w:rsidRPr="00CE766C">
        <w:rPr>
          <w:rFonts w:ascii="Neue Haas Grotesk Text Pro" w:hAnsi="Neue Haas Grotesk Text Pro"/>
          <w:sz w:val="20"/>
          <w:szCs w:val="20"/>
          <w:lang w:val="en-US"/>
        </w:rPr>
        <w:t>PaymentChargeback</w:t>
      </w:r>
      <w:proofErr w:type="spellEnd"/>
      <w:r w:rsidR="00CE766C" w:rsidRPr="00CE766C">
        <w:rPr>
          <w:rFonts w:ascii="Neue Haas Grotesk Text Pro" w:hAnsi="Neue Haas Grotesk Text Pro"/>
          <w:sz w:val="20"/>
          <w:szCs w:val="20"/>
          <w:lang w:val="en-US"/>
        </w:rPr>
        <w:t>"</w:t>
      </w:r>
      <w:r w:rsidR="004E38AA">
        <w:rPr>
          <w:rFonts w:ascii="Neue Haas Grotesk Text Pro" w:hAnsi="Neue Haas Grotesk Text Pro"/>
          <w:sz w:val="20"/>
          <w:szCs w:val="20"/>
          <w:lang w:val="en-US"/>
        </w:rPr>
        <w:t xml:space="preserve"> and </w:t>
      </w:r>
      <w:r w:rsidR="004E38AA" w:rsidRPr="004F5E5A">
        <w:rPr>
          <w:rFonts w:ascii="Neue Haas Grotesk Text Pro" w:hAnsi="Neue Haas Grotesk Text Pro"/>
          <w:sz w:val="20"/>
          <w:szCs w:val="20"/>
          <w:lang w:val="en-US"/>
        </w:rPr>
        <w:t>MONEXT will deduct such amounts from a future fund settlement as needed to recover any “Funds Missing”</w:t>
      </w:r>
      <w:r w:rsidR="00CE766C" w:rsidRPr="00CE766C">
        <w:rPr>
          <w:rFonts w:ascii="Neue Haas Grotesk Text Pro" w:hAnsi="Neue Haas Grotesk Text Pro"/>
          <w:sz w:val="20"/>
          <w:szCs w:val="20"/>
          <w:lang w:val="en-US"/>
        </w:rPr>
        <w:t>.</w:t>
      </w:r>
    </w:p>
    <w:bookmarkEnd w:id="4"/>
    <w:bookmarkEnd w:id="6"/>
    <w:p w14:paraId="024DA2A2" w14:textId="77777777" w:rsidR="001F349B" w:rsidRPr="00B32E87" w:rsidRDefault="001F349B" w:rsidP="001F349B">
      <w:pPr>
        <w:spacing w:after="0" w:line="240" w:lineRule="auto"/>
        <w:rPr>
          <w:rFonts w:ascii="Neue Haas Grotesk Text Pro" w:hAnsi="Neue Haas Grotesk Text Pro" w:cs="Calibri"/>
          <w:color w:val="000000"/>
          <w:szCs w:val="20"/>
          <w:lang w:val="en-US"/>
        </w:rPr>
      </w:pPr>
    </w:p>
    <w:p w14:paraId="7764E45C" w14:textId="77777777" w:rsidR="001F349B" w:rsidRPr="00D57079" w:rsidRDefault="001F349B" w:rsidP="001F349B">
      <w:pPr>
        <w:pStyle w:val="Default"/>
        <w:numPr>
          <w:ilvl w:val="0"/>
          <w:numId w:val="55"/>
        </w:numPr>
        <w:jc w:val="both"/>
        <w:rPr>
          <w:rFonts w:ascii="Neue Haas Grotesk Text Pro" w:hAnsi="Neue Haas Grotesk Text Pro"/>
          <w:b/>
          <w:bCs/>
          <w:color w:val="404040" w:themeColor="text1" w:themeTint="BF"/>
          <w:lang w:val="en-US"/>
        </w:rPr>
      </w:pPr>
      <w:r w:rsidRPr="00D57079">
        <w:rPr>
          <w:rFonts w:ascii="Neue Haas Grotesk Text Pro" w:hAnsi="Neue Haas Grotesk Text Pro"/>
          <w:b/>
          <w:bCs/>
          <w:color w:val="404040" w:themeColor="text1" w:themeTint="BF"/>
          <w:lang w:val="en-US"/>
        </w:rPr>
        <w:t>Bancontact Specific Terms</w:t>
      </w:r>
    </w:p>
    <w:p w14:paraId="74999083" w14:textId="77777777" w:rsidR="001F349B" w:rsidRDefault="001F349B" w:rsidP="001F349B">
      <w:pPr>
        <w:pStyle w:val="Default"/>
        <w:rPr>
          <w:rFonts w:ascii="Neue Haas Grotesk Text Pro" w:hAnsi="Neue Haas Grotesk Text Pro"/>
          <w:sz w:val="20"/>
          <w:szCs w:val="20"/>
          <w:lang w:val="en-US"/>
        </w:rPr>
      </w:pPr>
    </w:p>
    <w:tbl>
      <w:tblPr>
        <w:tblW w:w="10466" w:type="dxa"/>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98"/>
        <w:gridCol w:w="7468"/>
      </w:tblGrid>
      <w:tr w:rsidR="001F349B" w:rsidRPr="00C24CCE" w14:paraId="76C1C26F" w14:textId="77777777" w:rsidTr="005D6E50">
        <w:trPr>
          <w:trHeight w:val="134"/>
        </w:trPr>
        <w:tc>
          <w:tcPr>
            <w:tcW w:w="2998" w:type="dxa"/>
            <w:shd w:val="clear" w:color="auto" w:fill="F2F2F2" w:themeFill="background1" w:themeFillShade="F2"/>
          </w:tcPr>
          <w:p w14:paraId="4249E282" w14:textId="77777777" w:rsidR="001F349B" w:rsidRPr="00C24CCE" w:rsidRDefault="001F349B" w:rsidP="005D6E50">
            <w:pPr>
              <w:pStyle w:val="Default"/>
              <w:keepNext/>
              <w:rPr>
                <w:rFonts w:ascii="Neue Haas Grotesk Text Pro" w:hAnsi="Neue Haas Grotesk Text Pro"/>
                <w:sz w:val="18"/>
                <w:szCs w:val="18"/>
              </w:rPr>
            </w:pPr>
            <w:r w:rsidRPr="00C24CCE">
              <w:rPr>
                <w:rFonts w:ascii="Neue Haas Grotesk Text Pro" w:hAnsi="Neue Haas Grotesk Text Pro"/>
                <w:sz w:val="18"/>
                <w:szCs w:val="18"/>
              </w:rPr>
              <w:t xml:space="preserve">Payment Type </w:t>
            </w:r>
          </w:p>
        </w:tc>
        <w:tc>
          <w:tcPr>
            <w:tcW w:w="7468" w:type="dxa"/>
          </w:tcPr>
          <w:p w14:paraId="278364E1" w14:textId="77777777" w:rsidR="001F349B" w:rsidRPr="00C24CCE" w:rsidRDefault="001F349B" w:rsidP="005D6E50">
            <w:pPr>
              <w:pStyle w:val="Default"/>
              <w:keepNext/>
              <w:rPr>
                <w:rFonts w:ascii="Neue Haas Grotesk Text Pro" w:hAnsi="Neue Haas Grotesk Text Pro"/>
                <w:sz w:val="18"/>
                <w:szCs w:val="18"/>
              </w:rPr>
            </w:pPr>
            <w:proofErr w:type="spellStart"/>
            <w:r w:rsidRPr="00C24CCE">
              <w:rPr>
                <w:rFonts w:ascii="Neue Haas Grotesk Text Pro" w:hAnsi="Neue Haas Grotesk Text Pro"/>
                <w:sz w:val="18"/>
                <w:szCs w:val="18"/>
              </w:rPr>
              <w:t>Debit</w:t>
            </w:r>
            <w:proofErr w:type="spellEnd"/>
            <w:r w:rsidRPr="00C24CCE">
              <w:rPr>
                <w:rFonts w:ascii="Neue Haas Grotesk Text Pro" w:hAnsi="Neue Haas Grotesk Text Pro"/>
                <w:sz w:val="18"/>
                <w:szCs w:val="18"/>
              </w:rPr>
              <w:t xml:space="preserve"> </w:t>
            </w:r>
            <w:proofErr w:type="spellStart"/>
            <w:r w:rsidRPr="00C24CCE">
              <w:rPr>
                <w:rFonts w:ascii="Neue Haas Grotesk Text Pro" w:hAnsi="Neue Haas Grotesk Text Pro"/>
                <w:sz w:val="18"/>
                <w:szCs w:val="18"/>
              </w:rPr>
              <w:t>Card</w:t>
            </w:r>
            <w:proofErr w:type="spellEnd"/>
          </w:p>
        </w:tc>
      </w:tr>
      <w:tr w:rsidR="001F349B" w:rsidRPr="00C24CCE" w14:paraId="41824844" w14:textId="77777777" w:rsidTr="005D6E50">
        <w:trPr>
          <w:trHeight w:val="134"/>
        </w:trPr>
        <w:tc>
          <w:tcPr>
            <w:tcW w:w="2998" w:type="dxa"/>
            <w:shd w:val="clear" w:color="auto" w:fill="F2F2F2" w:themeFill="background1" w:themeFillShade="F2"/>
          </w:tcPr>
          <w:p w14:paraId="024D0D18" w14:textId="77777777" w:rsidR="001F349B" w:rsidRPr="00C24CCE" w:rsidRDefault="001F349B" w:rsidP="005D6E50">
            <w:pPr>
              <w:pStyle w:val="Default"/>
              <w:rPr>
                <w:rFonts w:ascii="Neue Haas Grotesk Text Pro" w:hAnsi="Neue Haas Grotesk Text Pro"/>
                <w:sz w:val="18"/>
                <w:szCs w:val="18"/>
              </w:rPr>
            </w:pPr>
            <w:proofErr w:type="spellStart"/>
            <w:r w:rsidRPr="00C24CCE">
              <w:rPr>
                <w:rFonts w:ascii="Neue Haas Grotesk Text Pro" w:hAnsi="Neue Haas Grotesk Text Pro"/>
                <w:sz w:val="18"/>
                <w:szCs w:val="18"/>
              </w:rPr>
              <w:t>Chargeback</w:t>
            </w:r>
            <w:proofErr w:type="spellEnd"/>
            <w:r w:rsidRPr="00C24CCE">
              <w:rPr>
                <w:rFonts w:ascii="Neue Haas Grotesk Text Pro" w:hAnsi="Neue Haas Grotesk Text Pro"/>
                <w:sz w:val="18"/>
                <w:szCs w:val="18"/>
              </w:rPr>
              <w:t xml:space="preserve"> Risk </w:t>
            </w:r>
          </w:p>
        </w:tc>
        <w:tc>
          <w:tcPr>
            <w:tcW w:w="7468" w:type="dxa"/>
          </w:tcPr>
          <w:p w14:paraId="60FC136E" w14:textId="77777777" w:rsidR="001F349B" w:rsidRPr="00C24CCE" w:rsidRDefault="001F349B" w:rsidP="005D6E50">
            <w:pPr>
              <w:pStyle w:val="Default"/>
              <w:rPr>
                <w:rFonts w:ascii="Neue Haas Grotesk Text Pro" w:hAnsi="Neue Haas Grotesk Text Pro"/>
                <w:sz w:val="18"/>
                <w:szCs w:val="18"/>
              </w:rPr>
            </w:pPr>
            <w:r w:rsidRPr="00F3147C">
              <w:rPr>
                <w:rFonts w:ascii="Neue Haas Grotesk Text Pro" w:hAnsi="Neue Haas Grotesk Text Pro"/>
                <w:sz w:val="18"/>
                <w:szCs w:val="18"/>
              </w:rPr>
              <w:t>No</w:t>
            </w:r>
          </w:p>
        </w:tc>
      </w:tr>
      <w:tr w:rsidR="001F349B" w:rsidRPr="00C24CCE" w14:paraId="4D3C7F0F" w14:textId="77777777" w:rsidTr="005D6E50">
        <w:trPr>
          <w:trHeight w:val="134"/>
        </w:trPr>
        <w:tc>
          <w:tcPr>
            <w:tcW w:w="2998" w:type="dxa"/>
            <w:shd w:val="clear" w:color="auto" w:fill="F2F2F2" w:themeFill="background1" w:themeFillShade="F2"/>
          </w:tcPr>
          <w:p w14:paraId="3E1B395C" w14:textId="77777777" w:rsidR="001F349B" w:rsidRPr="00C24CCE" w:rsidRDefault="001F349B" w:rsidP="005D6E50">
            <w:pPr>
              <w:pStyle w:val="Default"/>
              <w:rPr>
                <w:rFonts w:ascii="Neue Haas Grotesk Text Pro" w:hAnsi="Neue Haas Grotesk Text Pro"/>
                <w:sz w:val="18"/>
                <w:szCs w:val="18"/>
              </w:rPr>
            </w:pPr>
            <w:proofErr w:type="spellStart"/>
            <w:r w:rsidRPr="002F6199">
              <w:rPr>
                <w:rFonts w:ascii="Neue Haas Grotesk Text Pro" w:hAnsi="Neue Haas Grotesk Text Pro"/>
                <w:sz w:val="18"/>
                <w:szCs w:val="18"/>
              </w:rPr>
              <w:t>Missing</w:t>
            </w:r>
            <w:proofErr w:type="spellEnd"/>
            <w:r w:rsidRPr="002F6199">
              <w:rPr>
                <w:rFonts w:ascii="Neue Haas Grotesk Text Pro" w:hAnsi="Neue Haas Grotesk Text Pro"/>
                <w:sz w:val="18"/>
                <w:szCs w:val="18"/>
              </w:rPr>
              <w:t xml:space="preserve"> Funds Risk</w:t>
            </w:r>
          </w:p>
        </w:tc>
        <w:tc>
          <w:tcPr>
            <w:tcW w:w="7468" w:type="dxa"/>
          </w:tcPr>
          <w:p w14:paraId="35746466" w14:textId="77777777" w:rsidR="001F349B" w:rsidRPr="00F3147C" w:rsidRDefault="001F349B" w:rsidP="005D6E50">
            <w:pPr>
              <w:pStyle w:val="Default"/>
              <w:rPr>
                <w:rFonts w:ascii="Neue Haas Grotesk Text Pro" w:hAnsi="Neue Haas Grotesk Text Pro"/>
                <w:sz w:val="18"/>
                <w:szCs w:val="18"/>
              </w:rPr>
            </w:pPr>
            <w:r>
              <w:rPr>
                <w:rFonts w:ascii="Neue Haas Grotesk Text Pro" w:hAnsi="Neue Haas Grotesk Text Pro"/>
                <w:sz w:val="18"/>
                <w:szCs w:val="18"/>
              </w:rPr>
              <w:t>No</w:t>
            </w:r>
          </w:p>
        </w:tc>
      </w:tr>
      <w:tr w:rsidR="001F349B" w:rsidRPr="00C24CCE" w14:paraId="377B9C2D" w14:textId="77777777" w:rsidTr="005D6E50">
        <w:trPr>
          <w:trHeight w:val="134"/>
        </w:trPr>
        <w:tc>
          <w:tcPr>
            <w:tcW w:w="2998" w:type="dxa"/>
            <w:shd w:val="clear" w:color="auto" w:fill="F2F2F2" w:themeFill="background1" w:themeFillShade="F2"/>
          </w:tcPr>
          <w:p w14:paraId="24E352C5" w14:textId="77777777" w:rsidR="001F349B" w:rsidRPr="002F6199" w:rsidRDefault="001F349B" w:rsidP="005D6E50">
            <w:pPr>
              <w:pStyle w:val="Default"/>
              <w:rPr>
                <w:rFonts w:ascii="Neue Haas Grotesk Text Pro" w:hAnsi="Neue Haas Grotesk Text Pro"/>
                <w:sz w:val="18"/>
                <w:szCs w:val="18"/>
              </w:rPr>
            </w:pPr>
            <w:r w:rsidRPr="002F6199">
              <w:rPr>
                <w:rFonts w:ascii="Neue Haas Grotesk Text Pro" w:hAnsi="Neue Haas Grotesk Text Pro"/>
                <w:sz w:val="18"/>
                <w:szCs w:val="18"/>
              </w:rPr>
              <w:t xml:space="preserve">Payment </w:t>
            </w:r>
            <w:proofErr w:type="spellStart"/>
            <w:r w:rsidRPr="002F6199">
              <w:rPr>
                <w:rFonts w:ascii="Neue Haas Grotesk Text Pro" w:hAnsi="Neue Haas Grotesk Text Pro"/>
                <w:sz w:val="18"/>
                <w:szCs w:val="18"/>
              </w:rPr>
              <w:t>guarantee</w:t>
            </w:r>
            <w:proofErr w:type="spellEnd"/>
          </w:p>
        </w:tc>
        <w:tc>
          <w:tcPr>
            <w:tcW w:w="7468" w:type="dxa"/>
          </w:tcPr>
          <w:p w14:paraId="3FEB0DC2" w14:textId="77777777" w:rsidR="001F349B" w:rsidRPr="00F3147C" w:rsidRDefault="001F349B" w:rsidP="005D6E50">
            <w:pPr>
              <w:pStyle w:val="Default"/>
              <w:rPr>
                <w:rFonts w:ascii="Neue Haas Grotesk Text Pro" w:hAnsi="Neue Haas Grotesk Text Pro"/>
                <w:sz w:val="18"/>
                <w:szCs w:val="18"/>
              </w:rPr>
            </w:pPr>
            <w:r>
              <w:rPr>
                <w:rFonts w:ascii="Neue Haas Grotesk Text Pro" w:hAnsi="Neue Haas Grotesk Text Pro"/>
                <w:sz w:val="18"/>
                <w:szCs w:val="18"/>
              </w:rPr>
              <w:t>No</w:t>
            </w:r>
          </w:p>
        </w:tc>
      </w:tr>
      <w:tr w:rsidR="001F349B" w:rsidRPr="00C24CCE" w14:paraId="00238573" w14:textId="77777777" w:rsidTr="005D6E50">
        <w:trPr>
          <w:trHeight w:val="134"/>
        </w:trPr>
        <w:tc>
          <w:tcPr>
            <w:tcW w:w="2998" w:type="dxa"/>
            <w:shd w:val="clear" w:color="auto" w:fill="F2F2F2" w:themeFill="background1" w:themeFillShade="F2"/>
          </w:tcPr>
          <w:p w14:paraId="1C2335E1" w14:textId="77777777" w:rsidR="001F349B" w:rsidRPr="00C24CCE" w:rsidRDefault="001F349B" w:rsidP="005D6E50">
            <w:pPr>
              <w:pStyle w:val="Default"/>
              <w:rPr>
                <w:rFonts w:ascii="Neue Haas Grotesk Text Pro" w:hAnsi="Neue Haas Grotesk Text Pro"/>
                <w:sz w:val="18"/>
                <w:szCs w:val="18"/>
              </w:rPr>
            </w:pPr>
            <w:proofErr w:type="spellStart"/>
            <w:r w:rsidRPr="00C24CCE">
              <w:rPr>
                <w:rFonts w:ascii="Neue Haas Grotesk Text Pro" w:hAnsi="Neue Haas Grotesk Text Pro"/>
                <w:sz w:val="18"/>
                <w:szCs w:val="18"/>
              </w:rPr>
              <w:t>Refund</w:t>
            </w:r>
            <w:proofErr w:type="spellEnd"/>
            <w:r w:rsidRPr="00C24CCE">
              <w:rPr>
                <w:rFonts w:ascii="Neue Haas Grotesk Text Pro" w:hAnsi="Neue Haas Grotesk Text Pro"/>
                <w:sz w:val="18"/>
                <w:szCs w:val="18"/>
              </w:rPr>
              <w:t xml:space="preserve"> </w:t>
            </w:r>
            <w:proofErr w:type="spellStart"/>
            <w:r w:rsidRPr="00C24CCE">
              <w:rPr>
                <w:rFonts w:ascii="Neue Haas Grotesk Text Pro" w:hAnsi="Neue Haas Grotesk Text Pro"/>
                <w:sz w:val="18"/>
                <w:szCs w:val="18"/>
              </w:rPr>
              <w:t>possibility</w:t>
            </w:r>
            <w:proofErr w:type="spellEnd"/>
            <w:r w:rsidRPr="00C24CCE">
              <w:rPr>
                <w:rFonts w:ascii="Neue Haas Grotesk Text Pro" w:hAnsi="Neue Haas Grotesk Text Pro"/>
                <w:sz w:val="18"/>
                <w:szCs w:val="18"/>
              </w:rPr>
              <w:t xml:space="preserve"> </w:t>
            </w:r>
          </w:p>
        </w:tc>
        <w:tc>
          <w:tcPr>
            <w:tcW w:w="7468" w:type="dxa"/>
          </w:tcPr>
          <w:p w14:paraId="0DD6AFD0" w14:textId="77777777" w:rsidR="001F349B" w:rsidRPr="00C24CCE" w:rsidRDefault="001F349B" w:rsidP="005D6E50">
            <w:pPr>
              <w:pStyle w:val="Default"/>
              <w:rPr>
                <w:rFonts w:ascii="Neue Haas Grotesk Text Pro" w:hAnsi="Neue Haas Grotesk Text Pro"/>
                <w:sz w:val="18"/>
                <w:szCs w:val="18"/>
              </w:rPr>
            </w:pPr>
            <w:r w:rsidRPr="00F3147C">
              <w:rPr>
                <w:rFonts w:ascii="Neue Haas Grotesk Text Pro" w:hAnsi="Neue Haas Grotesk Text Pro"/>
                <w:sz w:val="18"/>
                <w:szCs w:val="18"/>
              </w:rPr>
              <w:t>Yes</w:t>
            </w:r>
          </w:p>
        </w:tc>
      </w:tr>
      <w:tr w:rsidR="001F349B" w:rsidRPr="00C24CCE" w14:paraId="546978B3" w14:textId="77777777" w:rsidTr="005D6E50">
        <w:trPr>
          <w:trHeight w:val="134"/>
        </w:trPr>
        <w:tc>
          <w:tcPr>
            <w:tcW w:w="2998" w:type="dxa"/>
            <w:shd w:val="clear" w:color="auto" w:fill="F2F2F2" w:themeFill="background1" w:themeFillShade="F2"/>
          </w:tcPr>
          <w:p w14:paraId="6DC339CF" w14:textId="77777777" w:rsidR="001F349B" w:rsidRPr="00C24CCE" w:rsidRDefault="001F349B" w:rsidP="005D6E50">
            <w:pPr>
              <w:pStyle w:val="Default"/>
              <w:rPr>
                <w:rFonts w:ascii="Neue Haas Grotesk Text Pro" w:hAnsi="Neue Haas Grotesk Text Pro"/>
                <w:sz w:val="18"/>
                <w:szCs w:val="18"/>
              </w:rPr>
            </w:pPr>
            <w:r w:rsidRPr="00C24CCE">
              <w:rPr>
                <w:rFonts w:ascii="Neue Haas Grotesk Text Pro" w:hAnsi="Neue Haas Grotesk Text Pro"/>
                <w:sz w:val="18"/>
                <w:szCs w:val="18"/>
              </w:rPr>
              <w:t xml:space="preserve">Transaction minimum </w:t>
            </w:r>
          </w:p>
        </w:tc>
        <w:tc>
          <w:tcPr>
            <w:tcW w:w="7468" w:type="dxa"/>
          </w:tcPr>
          <w:p w14:paraId="758D9A68" w14:textId="77777777" w:rsidR="001F349B" w:rsidRPr="00C24CCE" w:rsidRDefault="001F349B" w:rsidP="005D6E50">
            <w:pPr>
              <w:pStyle w:val="Default"/>
              <w:rPr>
                <w:rFonts w:ascii="Neue Haas Grotesk Text Pro" w:hAnsi="Neue Haas Grotesk Text Pro"/>
                <w:sz w:val="18"/>
                <w:szCs w:val="18"/>
              </w:rPr>
            </w:pPr>
            <w:r w:rsidRPr="00F3147C">
              <w:rPr>
                <w:rFonts w:ascii="Neue Haas Grotesk Text Pro" w:hAnsi="Neue Haas Grotesk Text Pro"/>
                <w:sz w:val="18"/>
                <w:szCs w:val="18"/>
              </w:rPr>
              <w:t xml:space="preserve">EUR </w:t>
            </w:r>
            <w:r>
              <w:rPr>
                <w:rFonts w:ascii="Neue Haas Grotesk Text Pro" w:hAnsi="Neue Haas Grotesk Text Pro"/>
                <w:sz w:val="18"/>
                <w:szCs w:val="18"/>
              </w:rPr>
              <w:t>0</w:t>
            </w:r>
            <w:r w:rsidRPr="00F3147C">
              <w:rPr>
                <w:rFonts w:ascii="Neue Haas Grotesk Text Pro" w:hAnsi="Neue Haas Grotesk Text Pro"/>
                <w:sz w:val="18"/>
                <w:szCs w:val="18"/>
              </w:rPr>
              <w:t>.0</w:t>
            </w:r>
            <w:r>
              <w:rPr>
                <w:rFonts w:ascii="Neue Haas Grotesk Text Pro" w:hAnsi="Neue Haas Grotesk Text Pro"/>
                <w:sz w:val="18"/>
                <w:szCs w:val="18"/>
              </w:rPr>
              <w:t>1</w:t>
            </w:r>
            <w:r w:rsidRPr="00F3147C">
              <w:rPr>
                <w:rFonts w:ascii="Neue Haas Grotesk Text Pro" w:hAnsi="Neue Haas Grotesk Text Pro"/>
                <w:sz w:val="18"/>
                <w:szCs w:val="18"/>
              </w:rPr>
              <w:t xml:space="preserve"> per Transaction</w:t>
            </w:r>
          </w:p>
        </w:tc>
      </w:tr>
      <w:tr w:rsidR="001F349B" w:rsidRPr="00C24CCE" w14:paraId="20A44433" w14:textId="77777777" w:rsidTr="005D6E50">
        <w:trPr>
          <w:trHeight w:val="134"/>
        </w:trPr>
        <w:tc>
          <w:tcPr>
            <w:tcW w:w="2998" w:type="dxa"/>
            <w:shd w:val="clear" w:color="auto" w:fill="F2F2F2" w:themeFill="background1" w:themeFillShade="F2"/>
          </w:tcPr>
          <w:p w14:paraId="6D483AAC" w14:textId="77777777" w:rsidR="001F349B" w:rsidRPr="00C24CCE" w:rsidRDefault="001F349B" w:rsidP="005D6E50">
            <w:pPr>
              <w:pStyle w:val="Default"/>
              <w:rPr>
                <w:rFonts w:ascii="Neue Haas Grotesk Text Pro" w:hAnsi="Neue Haas Grotesk Text Pro"/>
                <w:sz w:val="18"/>
                <w:szCs w:val="18"/>
              </w:rPr>
            </w:pPr>
            <w:r w:rsidRPr="00C24CCE">
              <w:rPr>
                <w:rFonts w:ascii="Neue Haas Grotesk Text Pro" w:hAnsi="Neue Haas Grotesk Text Pro"/>
                <w:sz w:val="18"/>
                <w:szCs w:val="18"/>
              </w:rPr>
              <w:t xml:space="preserve">Transaction maximum </w:t>
            </w:r>
          </w:p>
        </w:tc>
        <w:tc>
          <w:tcPr>
            <w:tcW w:w="7468" w:type="dxa"/>
          </w:tcPr>
          <w:p w14:paraId="06FFDBEA" w14:textId="77777777" w:rsidR="001F349B" w:rsidRPr="00C24CCE" w:rsidRDefault="001F349B" w:rsidP="005D6E50">
            <w:pPr>
              <w:pStyle w:val="Default"/>
              <w:rPr>
                <w:rFonts w:ascii="Neue Haas Grotesk Text Pro" w:hAnsi="Neue Haas Grotesk Text Pro"/>
                <w:sz w:val="18"/>
                <w:szCs w:val="18"/>
              </w:rPr>
            </w:pPr>
            <w:r w:rsidRPr="00F3147C">
              <w:rPr>
                <w:rFonts w:ascii="Neue Haas Grotesk Text Pro" w:hAnsi="Neue Haas Grotesk Text Pro"/>
                <w:sz w:val="18"/>
                <w:szCs w:val="18"/>
              </w:rPr>
              <w:t>N/A</w:t>
            </w:r>
          </w:p>
        </w:tc>
      </w:tr>
      <w:tr w:rsidR="001F349B" w:rsidRPr="00122973" w14:paraId="58FFD3A8" w14:textId="77777777" w:rsidTr="005D6E50">
        <w:trPr>
          <w:trHeight w:val="469"/>
        </w:trPr>
        <w:tc>
          <w:tcPr>
            <w:tcW w:w="2998" w:type="dxa"/>
            <w:shd w:val="clear" w:color="auto" w:fill="F2F2F2" w:themeFill="background1" w:themeFillShade="F2"/>
          </w:tcPr>
          <w:p w14:paraId="58D9281A" w14:textId="77777777" w:rsidR="001F349B" w:rsidRPr="00C24CCE" w:rsidRDefault="001F349B" w:rsidP="005D6E50">
            <w:pPr>
              <w:pStyle w:val="Default"/>
              <w:rPr>
                <w:rFonts w:ascii="Neue Haas Grotesk Text Pro" w:hAnsi="Neue Haas Grotesk Text Pro"/>
                <w:sz w:val="18"/>
                <w:szCs w:val="18"/>
                <w:lang w:val="en-US"/>
              </w:rPr>
            </w:pPr>
            <w:r w:rsidRPr="00C24CCE">
              <w:rPr>
                <w:rFonts w:ascii="Neue Haas Grotesk Text Pro" w:hAnsi="Neue Haas Grotesk Text Pro"/>
                <w:sz w:val="18"/>
                <w:szCs w:val="18"/>
                <w:lang w:val="en-US"/>
              </w:rPr>
              <w:t xml:space="preserve">Specific Prohibited Goods and Services </w:t>
            </w:r>
          </w:p>
        </w:tc>
        <w:tc>
          <w:tcPr>
            <w:tcW w:w="7468" w:type="dxa"/>
          </w:tcPr>
          <w:p w14:paraId="1DE4438A" w14:textId="77777777" w:rsidR="001F349B" w:rsidRPr="00C24CCE" w:rsidRDefault="001F349B" w:rsidP="005D6E50">
            <w:pPr>
              <w:pStyle w:val="Default"/>
              <w:rPr>
                <w:rFonts w:ascii="Neue Haas Grotesk Text Pro" w:hAnsi="Neue Haas Grotesk Text Pro"/>
                <w:sz w:val="18"/>
                <w:szCs w:val="18"/>
                <w:lang w:val="en-US"/>
              </w:rPr>
            </w:pPr>
            <w:r w:rsidRPr="00C24CCE">
              <w:rPr>
                <w:rFonts w:ascii="Neue Haas Grotesk Text Pro" w:hAnsi="Neue Haas Grotesk Text Pro"/>
                <w:sz w:val="18"/>
                <w:szCs w:val="18"/>
                <w:lang w:val="en-US"/>
              </w:rPr>
              <w:t xml:space="preserve">None other than those prohibited goods and services listed in Chapter </w:t>
            </w:r>
            <w:r>
              <w:rPr>
                <w:rFonts w:ascii="Neue Haas Grotesk Text Pro" w:hAnsi="Neue Haas Grotesk Text Pro"/>
                <w:sz w:val="18"/>
                <w:szCs w:val="18"/>
                <w:lang w:val="en-US"/>
              </w:rPr>
              <w:t>A</w:t>
            </w:r>
            <w:r w:rsidRPr="00C24CCE">
              <w:rPr>
                <w:rFonts w:ascii="Neue Haas Grotesk Text Pro" w:hAnsi="Neue Haas Grotesk Text Pro"/>
                <w:sz w:val="18"/>
                <w:szCs w:val="18"/>
                <w:lang w:val="en-US"/>
              </w:rPr>
              <w:t xml:space="preserve">, section </w:t>
            </w:r>
            <w:r>
              <w:rPr>
                <w:rFonts w:ascii="Neue Haas Grotesk Text Pro" w:hAnsi="Neue Haas Grotesk Text Pro"/>
                <w:sz w:val="18"/>
                <w:szCs w:val="18"/>
                <w:lang w:val="en-US"/>
              </w:rPr>
              <w:t>11</w:t>
            </w:r>
            <w:r w:rsidRPr="00C24CCE">
              <w:rPr>
                <w:rFonts w:ascii="Neue Haas Grotesk Text Pro" w:hAnsi="Neue Haas Grotesk Text Pro"/>
                <w:sz w:val="18"/>
                <w:szCs w:val="18"/>
                <w:lang w:val="en-US"/>
              </w:rPr>
              <w:t xml:space="preserve">.k) </w:t>
            </w:r>
          </w:p>
        </w:tc>
      </w:tr>
    </w:tbl>
    <w:p w14:paraId="6967BBA8" w14:textId="77777777" w:rsidR="001F349B" w:rsidRPr="005B6766" w:rsidRDefault="001F349B" w:rsidP="001F349B">
      <w:pPr>
        <w:pStyle w:val="Default"/>
        <w:rPr>
          <w:rFonts w:ascii="Neue Haas Grotesk Text Pro" w:hAnsi="Neue Haas Grotesk Text Pro"/>
          <w:sz w:val="20"/>
          <w:szCs w:val="20"/>
          <w:lang w:val="en-US"/>
        </w:rPr>
      </w:pPr>
    </w:p>
    <w:p w14:paraId="4B96FDE3" w14:textId="77777777" w:rsidR="001F349B" w:rsidRPr="00C24CCE" w:rsidRDefault="001F349B" w:rsidP="001F349B">
      <w:pPr>
        <w:pStyle w:val="Default"/>
        <w:numPr>
          <w:ilvl w:val="0"/>
          <w:numId w:val="68"/>
        </w:numPr>
        <w:ind w:left="284"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Bancontact is a debit card Payment Method, whereby a debit card is issued by an </w:t>
      </w:r>
      <w:proofErr w:type="spellStart"/>
      <w:r w:rsidRPr="00C24CCE">
        <w:rPr>
          <w:rFonts w:ascii="Neue Haas Grotesk Text Pro" w:hAnsi="Neue Haas Grotesk Text Pro"/>
          <w:sz w:val="20"/>
          <w:szCs w:val="20"/>
          <w:lang w:val="en-US"/>
        </w:rPr>
        <w:t>authorised</w:t>
      </w:r>
      <w:proofErr w:type="spellEnd"/>
      <w:r w:rsidRPr="00C24CCE">
        <w:rPr>
          <w:rFonts w:ascii="Neue Haas Grotesk Text Pro" w:hAnsi="Neue Haas Grotesk Text Pro"/>
          <w:sz w:val="20"/>
          <w:szCs w:val="20"/>
          <w:lang w:val="en-US"/>
        </w:rPr>
        <w:t xml:space="preserve"> credit institution and allows Customers to directly pay for goods and services from their bank accounts. </w:t>
      </w:r>
    </w:p>
    <w:p w14:paraId="7A96CFD8" w14:textId="77777777" w:rsidR="001F349B" w:rsidRPr="00C24CCE" w:rsidRDefault="001F349B" w:rsidP="001F349B">
      <w:pPr>
        <w:pStyle w:val="Default"/>
        <w:numPr>
          <w:ilvl w:val="0"/>
          <w:numId w:val="68"/>
        </w:numPr>
        <w:ind w:left="284"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t xml:space="preserve">The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 is aware that the execution of the transfer as well as the possibility of a Customer to cancel or revoke a transfer are contingent upon the then current terms and conditions of the respective Customer’s bank. </w:t>
      </w:r>
    </w:p>
    <w:p w14:paraId="06B07E45" w14:textId="77777777" w:rsidR="001F349B" w:rsidRPr="00C24CCE" w:rsidRDefault="001F349B" w:rsidP="001F349B">
      <w:pPr>
        <w:pStyle w:val="Default"/>
        <w:numPr>
          <w:ilvl w:val="0"/>
          <w:numId w:val="68"/>
        </w:numPr>
        <w:ind w:left="284" w:hanging="284"/>
        <w:jc w:val="both"/>
        <w:rPr>
          <w:rFonts w:ascii="Neue Haas Grotesk Text Pro" w:hAnsi="Neue Haas Grotesk Text Pro"/>
          <w:sz w:val="20"/>
          <w:szCs w:val="20"/>
          <w:lang w:val="en-US"/>
        </w:rPr>
      </w:pPr>
      <w:r w:rsidRPr="00C24CCE">
        <w:rPr>
          <w:rFonts w:ascii="Neue Haas Grotesk Text Pro" w:hAnsi="Neue Haas Grotesk Text Pro"/>
          <w:sz w:val="20"/>
          <w:szCs w:val="20"/>
          <w:lang w:val="en-US"/>
        </w:rPr>
        <w:lastRenderedPageBreak/>
        <w:t xml:space="preserve">The </w:t>
      </w:r>
      <w:r>
        <w:rPr>
          <w:rFonts w:ascii="Neue Haas Grotesk Text Pro" w:hAnsi="Neue Haas Grotesk Text Pro"/>
          <w:sz w:val="20"/>
          <w:szCs w:val="20"/>
          <w:lang w:val="en-US"/>
        </w:rPr>
        <w:t>Merchant</w:t>
      </w:r>
      <w:r w:rsidRPr="00C24CCE">
        <w:rPr>
          <w:rFonts w:ascii="Neue Haas Grotesk Text Pro" w:hAnsi="Neue Haas Grotesk Text Pro"/>
          <w:sz w:val="20"/>
          <w:szCs w:val="20"/>
          <w:lang w:val="en-US"/>
        </w:rPr>
        <w:t xml:space="preserve"> acknowledges that although Bancontact payment Transactions can be executed from Customer accounts established with most banks in Belgium, there is no guarantee that a </w:t>
      </w:r>
      <w:proofErr w:type="gramStart"/>
      <w:r w:rsidRPr="00C24CCE">
        <w:rPr>
          <w:rFonts w:ascii="Neue Haas Grotesk Text Pro" w:hAnsi="Neue Haas Grotesk Text Pro"/>
          <w:sz w:val="20"/>
          <w:szCs w:val="20"/>
          <w:lang w:val="en-US"/>
        </w:rPr>
        <w:t>Customer</w:t>
      </w:r>
      <w:proofErr w:type="gramEnd"/>
      <w:r w:rsidRPr="00C24CCE">
        <w:rPr>
          <w:rFonts w:ascii="Neue Haas Grotesk Text Pro" w:hAnsi="Neue Haas Grotesk Text Pro"/>
          <w:sz w:val="20"/>
          <w:szCs w:val="20"/>
          <w:lang w:val="en-US"/>
        </w:rPr>
        <w:t xml:space="preserve"> will be able to make an online bank transfer from every bank account in Belgium using Bancontact. </w:t>
      </w:r>
    </w:p>
    <w:bookmarkEnd w:id="5"/>
    <w:p w14:paraId="3BE8C6A7" w14:textId="77777777" w:rsidR="001F349B" w:rsidRDefault="001F349B" w:rsidP="001F349B">
      <w:pPr>
        <w:spacing w:after="0" w:line="240" w:lineRule="auto"/>
        <w:jc w:val="both"/>
        <w:rPr>
          <w:rFonts w:ascii="Neue Haas Grotesk Text Pro" w:hAnsi="Neue Haas Grotesk Text Pro" w:cs="Calibri"/>
          <w:b/>
          <w:bCs/>
          <w:color w:val="000000"/>
          <w:szCs w:val="20"/>
          <w:lang w:val="en-US"/>
        </w:rPr>
      </w:pPr>
    </w:p>
    <w:p w14:paraId="6C19C73D" w14:textId="77777777" w:rsidR="001F349B" w:rsidRDefault="001F349B" w:rsidP="001F349B">
      <w:pPr>
        <w:spacing w:after="0" w:line="240" w:lineRule="auto"/>
        <w:jc w:val="both"/>
        <w:rPr>
          <w:rFonts w:ascii="Neue Haas Grotesk Text Pro" w:hAnsi="Neue Haas Grotesk Text Pro" w:cs="Calibri"/>
          <w:b/>
          <w:bCs/>
          <w:color w:val="000000"/>
          <w:szCs w:val="20"/>
          <w:lang w:val="en-US"/>
        </w:rPr>
      </w:pPr>
    </w:p>
    <w:p w14:paraId="33FD4F72" w14:textId="77777777" w:rsidR="001F349B" w:rsidRPr="007365F6" w:rsidRDefault="001F349B" w:rsidP="001F349B">
      <w:pPr>
        <w:pStyle w:val="Default"/>
        <w:numPr>
          <w:ilvl w:val="0"/>
          <w:numId w:val="55"/>
        </w:numPr>
        <w:jc w:val="both"/>
        <w:rPr>
          <w:rFonts w:ascii="Neue Haas Grotesk Text Pro" w:hAnsi="Neue Haas Grotesk Text Pro"/>
          <w:b/>
          <w:bCs/>
          <w:color w:val="404040" w:themeColor="text1" w:themeTint="BF"/>
          <w:lang w:val="en-US"/>
        </w:rPr>
      </w:pPr>
      <w:r>
        <w:rPr>
          <w:rFonts w:ascii="Neue Haas Grotesk Text Pro" w:hAnsi="Neue Haas Grotesk Text Pro"/>
          <w:b/>
          <w:bCs/>
          <w:color w:val="404040" w:themeColor="text1" w:themeTint="BF"/>
          <w:lang w:val="en-US"/>
        </w:rPr>
        <w:t>giropay</w:t>
      </w:r>
      <w:r w:rsidRPr="007365F6">
        <w:rPr>
          <w:rFonts w:ascii="Neue Haas Grotesk Text Pro" w:hAnsi="Neue Haas Grotesk Text Pro"/>
          <w:b/>
          <w:bCs/>
          <w:color w:val="404040" w:themeColor="text1" w:themeTint="BF"/>
          <w:lang w:val="en-US"/>
        </w:rPr>
        <w:t xml:space="preserve"> </w:t>
      </w:r>
      <w:r w:rsidRPr="00F3147C">
        <w:rPr>
          <w:rFonts w:ascii="Neue Haas Grotesk Text Pro" w:hAnsi="Neue Haas Grotesk Text Pro"/>
          <w:b/>
          <w:bCs/>
          <w:color w:val="404040" w:themeColor="text1" w:themeTint="BF"/>
          <w:lang w:val="en-US"/>
        </w:rPr>
        <w:t>Specific Terms</w:t>
      </w:r>
    </w:p>
    <w:p w14:paraId="17DD8BA1" w14:textId="77777777" w:rsidR="001F349B" w:rsidRDefault="001F349B" w:rsidP="001F349B">
      <w:pPr>
        <w:spacing w:after="0" w:line="240" w:lineRule="auto"/>
        <w:jc w:val="both"/>
        <w:rPr>
          <w:rFonts w:ascii="Neue Haas Grotesk Text Pro" w:hAnsi="Neue Haas Grotesk Text Pro" w:cs="Calibri"/>
          <w:b/>
          <w:bCs/>
          <w:color w:val="000000"/>
          <w:szCs w:val="20"/>
          <w:lang w:val="en-US"/>
        </w:rPr>
      </w:pPr>
    </w:p>
    <w:tbl>
      <w:tblPr>
        <w:tblW w:w="10466" w:type="dxa"/>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98"/>
        <w:gridCol w:w="7468"/>
      </w:tblGrid>
      <w:tr w:rsidR="001F349B" w:rsidRPr="00C24CCE" w14:paraId="57D091A2" w14:textId="77777777" w:rsidTr="005D6E50">
        <w:trPr>
          <w:trHeight w:val="134"/>
        </w:trPr>
        <w:tc>
          <w:tcPr>
            <w:tcW w:w="2998" w:type="dxa"/>
            <w:shd w:val="clear" w:color="auto" w:fill="F2F2F2" w:themeFill="background1" w:themeFillShade="F2"/>
          </w:tcPr>
          <w:p w14:paraId="29425058" w14:textId="77777777" w:rsidR="001F349B" w:rsidRPr="00C24CCE" w:rsidRDefault="001F349B" w:rsidP="005D6E50">
            <w:pPr>
              <w:pStyle w:val="Default"/>
              <w:keepNext/>
              <w:rPr>
                <w:rFonts w:ascii="Neue Haas Grotesk Text Pro" w:hAnsi="Neue Haas Grotesk Text Pro"/>
                <w:sz w:val="18"/>
                <w:szCs w:val="18"/>
              </w:rPr>
            </w:pPr>
            <w:r w:rsidRPr="00C24CCE">
              <w:rPr>
                <w:rFonts w:ascii="Neue Haas Grotesk Text Pro" w:hAnsi="Neue Haas Grotesk Text Pro"/>
                <w:sz w:val="18"/>
                <w:szCs w:val="18"/>
              </w:rPr>
              <w:t xml:space="preserve">Payment Type </w:t>
            </w:r>
          </w:p>
        </w:tc>
        <w:tc>
          <w:tcPr>
            <w:tcW w:w="7468" w:type="dxa"/>
          </w:tcPr>
          <w:p w14:paraId="701103ED" w14:textId="77777777" w:rsidR="001F349B" w:rsidRPr="00C24CCE" w:rsidRDefault="001F349B" w:rsidP="005D6E50">
            <w:pPr>
              <w:pStyle w:val="Default"/>
              <w:keepNext/>
              <w:rPr>
                <w:rFonts w:ascii="Neue Haas Grotesk Text Pro" w:hAnsi="Neue Haas Grotesk Text Pro"/>
                <w:sz w:val="18"/>
                <w:szCs w:val="18"/>
              </w:rPr>
            </w:pPr>
            <w:r w:rsidRPr="00F3147C">
              <w:rPr>
                <w:rFonts w:ascii="Neue Haas Grotesk Text Pro" w:hAnsi="Neue Haas Grotesk Text Pro"/>
                <w:sz w:val="18"/>
                <w:szCs w:val="18"/>
              </w:rPr>
              <w:t>Real-time Bank Transfer</w:t>
            </w:r>
          </w:p>
        </w:tc>
      </w:tr>
      <w:tr w:rsidR="001F349B" w:rsidRPr="00C24CCE" w14:paraId="5623D5E1" w14:textId="77777777" w:rsidTr="005D6E50">
        <w:trPr>
          <w:trHeight w:val="134"/>
        </w:trPr>
        <w:tc>
          <w:tcPr>
            <w:tcW w:w="2998" w:type="dxa"/>
            <w:shd w:val="clear" w:color="auto" w:fill="F2F2F2" w:themeFill="background1" w:themeFillShade="F2"/>
          </w:tcPr>
          <w:p w14:paraId="776FDB79" w14:textId="77777777" w:rsidR="001F349B" w:rsidRPr="00C24CCE" w:rsidRDefault="001F349B" w:rsidP="005D6E50">
            <w:pPr>
              <w:pStyle w:val="Default"/>
              <w:rPr>
                <w:rFonts w:ascii="Neue Haas Grotesk Text Pro" w:hAnsi="Neue Haas Grotesk Text Pro"/>
                <w:sz w:val="18"/>
                <w:szCs w:val="18"/>
              </w:rPr>
            </w:pPr>
            <w:proofErr w:type="spellStart"/>
            <w:r w:rsidRPr="00C24CCE">
              <w:rPr>
                <w:rFonts w:ascii="Neue Haas Grotesk Text Pro" w:hAnsi="Neue Haas Grotesk Text Pro"/>
                <w:sz w:val="18"/>
                <w:szCs w:val="18"/>
              </w:rPr>
              <w:t>Chargeback</w:t>
            </w:r>
            <w:proofErr w:type="spellEnd"/>
            <w:r w:rsidRPr="00C24CCE">
              <w:rPr>
                <w:rFonts w:ascii="Neue Haas Grotesk Text Pro" w:hAnsi="Neue Haas Grotesk Text Pro"/>
                <w:sz w:val="18"/>
                <w:szCs w:val="18"/>
              </w:rPr>
              <w:t xml:space="preserve"> Risk </w:t>
            </w:r>
          </w:p>
        </w:tc>
        <w:tc>
          <w:tcPr>
            <w:tcW w:w="7468" w:type="dxa"/>
          </w:tcPr>
          <w:p w14:paraId="1943B92E" w14:textId="77777777" w:rsidR="001F349B" w:rsidRPr="00C24CCE" w:rsidRDefault="001F349B" w:rsidP="005D6E50">
            <w:pPr>
              <w:pStyle w:val="Default"/>
              <w:rPr>
                <w:rFonts w:ascii="Neue Haas Grotesk Text Pro" w:hAnsi="Neue Haas Grotesk Text Pro"/>
                <w:sz w:val="18"/>
                <w:szCs w:val="18"/>
              </w:rPr>
            </w:pPr>
            <w:r w:rsidRPr="00F3147C">
              <w:rPr>
                <w:rFonts w:ascii="Neue Haas Grotesk Text Pro" w:hAnsi="Neue Haas Grotesk Text Pro"/>
                <w:sz w:val="18"/>
                <w:szCs w:val="18"/>
              </w:rPr>
              <w:t>No</w:t>
            </w:r>
          </w:p>
        </w:tc>
      </w:tr>
      <w:tr w:rsidR="001F349B" w:rsidRPr="00C24CCE" w14:paraId="5A52150F" w14:textId="77777777" w:rsidTr="005D6E50">
        <w:trPr>
          <w:trHeight w:val="134"/>
        </w:trPr>
        <w:tc>
          <w:tcPr>
            <w:tcW w:w="2998" w:type="dxa"/>
            <w:shd w:val="clear" w:color="auto" w:fill="F2F2F2" w:themeFill="background1" w:themeFillShade="F2"/>
          </w:tcPr>
          <w:p w14:paraId="37D0ED1C" w14:textId="77777777" w:rsidR="001F349B" w:rsidRPr="00C24CCE" w:rsidRDefault="001F349B" w:rsidP="005D6E50">
            <w:pPr>
              <w:pStyle w:val="Default"/>
              <w:rPr>
                <w:rFonts w:ascii="Neue Haas Grotesk Text Pro" w:hAnsi="Neue Haas Grotesk Text Pro"/>
                <w:sz w:val="18"/>
                <w:szCs w:val="18"/>
              </w:rPr>
            </w:pPr>
            <w:proofErr w:type="spellStart"/>
            <w:r w:rsidRPr="002F6199">
              <w:rPr>
                <w:rFonts w:ascii="Neue Haas Grotesk Text Pro" w:hAnsi="Neue Haas Grotesk Text Pro"/>
                <w:sz w:val="18"/>
                <w:szCs w:val="18"/>
              </w:rPr>
              <w:t>Missing</w:t>
            </w:r>
            <w:proofErr w:type="spellEnd"/>
            <w:r w:rsidRPr="002F6199">
              <w:rPr>
                <w:rFonts w:ascii="Neue Haas Grotesk Text Pro" w:hAnsi="Neue Haas Grotesk Text Pro"/>
                <w:sz w:val="18"/>
                <w:szCs w:val="18"/>
              </w:rPr>
              <w:t xml:space="preserve"> Funds Risk</w:t>
            </w:r>
          </w:p>
        </w:tc>
        <w:tc>
          <w:tcPr>
            <w:tcW w:w="7468" w:type="dxa"/>
          </w:tcPr>
          <w:p w14:paraId="652512E0" w14:textId="77777777" w:rsidR="001F349B" w:rsidRPr="00F3147C" w:rsidRDefault="001F349B" w:rsidP="005D6E50">
            <w:pPr>
              <w:pStyle w:val="Default"/>
              <w:rPr>
                <w:rFonts w:ascii="Neue Haas Grotesk Text Pro" w:hAnsi="Neue Haas Grotesk Text Pro"/>
                <w:sz w:val="18"/>
                <w:szCs w:val="18"/>
              </w:rPr>
            </w:pPr>
            <w:r w:rsidRPr="00F3147C">
              <w:rPr>
                <w:rFonts w:ascii="Neue Haas Grotesk Text Pro" w:hAnsi="Neue Haas Grotesk Text Pro"/>
                <w:sz w:val="18"/>
                <w:szCs w:val="18"/>
              </w:rPr>
              <w:t>No</w:t>
            </w:r>
          </w:p>
        </w:tc>
      </w:tr>
      <w:tr w:rsidR="001F349B" w:rsidRPr="00C24CCE" w14:paraId="4B6023DA" w14:textId="77777777" w:rsidTr="005D6E50">
        <w:trPr>
          <w:trHeight w:val="134"/>
        </w:trPr>
        <w:tc>
          <w:tcPr>
            <w:tcW w:w="2998" w:type="dxa"/>
            <w:shd w:val="clear" w:color="auto" w:fill="F2F2F2" w:themeFill="background1" w:themeFillShade="F2"/>
          </w:tcPr>
          <w:p w14:paraId="19FEB9B1" w14:textId="77777777" w:rsidR="001F349B" w:rsidRPr="002F6199" w:rsidRDefault="001F349B" w:rsidP="005D6E50">
            <w:pPr>
              <w:pStyle w:val="Default"/>
              <w:rPr>
                <w:rFonts w:ascii="Neue Haas Grotesk Text Pro" w:hAnsi="Neue Haas Grotesk Text Pro"/>
                <w:sz w:val="18"/>
                <w:szCs w:val="18"/>
              </w:rPr>
            </w:pPr>
            <w:r w:rsidRPr="002F6199">
              <w:rPr>
                <w:rFonts w:ascii="Neue Haas Grotesk Text Pro" w:hAnsi="Neue Haas Grotesk Text Pro"/>
                <w:sz w:val="18"/>
                <w:szCs w:val="18"/>
              </w:rPr>
              <w:t xml:space="preserve">Payment </w:t>
            </w:r>
            <w:proofErr w:type="spellStart"/>
            <w:r w:rsidRPr="002F6199">
              <w:rPr>
                <w:rFonts w:ascii="Neue Haas Grotesk Text Pro" w:hAnsi="Neue Haas Grotesk Text Pro"/>
                <w:sz w:val="18"/>
                <w:szCs w:val="18"/>
              </w:rPr>
              <w:t>guarantee</w:t>
            </w:r>
            <w:proofErr w:type="spellEnd"/>
          </w:p>
        </w:tc>
        <w:tc>
          <w:tcPr>
            <w:tcW w:w="7468" w:type="dxa"/>
          </w:tcPr>
          <w:p w14:paraId="5C267B96" w14:textId="77777777" w:rsidR="001F349B" w:rsidRPr="00F3147C" w:rsidRDefault="001F349B" w:rsidP="005D6E50">
            <w:pPr>
              <w:pStyle w:val="Default"/>
              <w:rPr>
                <w:rFonts w:ascii="Neue Haas Grotesk Text Pro" w:hAnsi="Neue Haas Grotesk Text Pro"/>
                <w:sz w:val="18"/>
                <w:szCs w:val="18"/>
              </w:rPr>
            </w:pPr>
            <w:r w:rsidRPr="00F3147C">
              <w:rPr>
                <w:rFonts w:ascii="Neue Haas Grotesk Text Pro" w:hAnsi="Neue Haas Grotesk Text Pro"/>
                <w:sz w:val="18"/>
                <w:szCs w:val="18"/>
              </w:rPr>
              <w:t>Yes</w:t>
            </w:r>
          </w:p>
        </w:tc>
      </w:tr>
      <w:tr w:rsidR="001F349B" w:rsidRPr="00C24CCE" w14:paraId="2416AC43" w14:textId="77777777" w:rsidTr="005D6E50">
        <w:trPr>
          <w:trHeight w:val="134"/>
        </w:trPr>
        <w:tc>
          <w:tcPr>
            <w:tcW w:w="2998" w:type="dxa"/>
            <w:shd w:val="clear" w:color="auto" w:fill="F2F2F2" w:themeFill="background1" w:themeFillShade="F2"/>
          </w:tcPr>
          <w:p w14:paraId="424C2D6C" w14:textId="77777777" w:rsidR="001F349B" w:rsidRPr="00C24CCE" w:rsidRDefault="001F349B" w:rsidP="005D6E50">
            <w:pPr>
              <w:pStyle w:val="Default"/>
              <w:rPr>
                <w:rFonts w:ascii="Neue Haas Grotesk Text Pro" w:hAnsi="Neue Haas Grotesk Text Pro"/>
                <w:sz w:val="18"/>
                <w:szCs w:val="18"/>
              </w:rPr>
            </w:pPr>
            <w:proofErr w:type="spellStart"/>
            <w:r w:rsidRPr="00C24CCE">
              <w:rPr>
                <w:rFonts w:ascii="Neue Haas Grotesk Text Pro" w:hAnsi="Neue Haas Grotesk Text Pro"/>
                <w:sz w:val="18"/>
                <w:szCs w:val="18"/>
              </w:rPr>
              <w:t>Refund</w:t>
            </w:r>
            <w:proofErr w:type="spellEnd"/>
            <w:r w:rsidRPr="00C24CCE">
              <w:rPr>
                <w:rFonts w:ascii="Neue Haas Grotesk Text Pro" w:hAnsi="Neue Haas Grotesk Text Pro"/>
                <w:sz w:val="18"/>
                <w:szCs w:val="18"/>
              </w:rPr>
              <w:t xml:space="preserve"> </w:t>
            </w:r>
            <w:proofErr w:type="spellStart"/>
            <w:r w:rsidRPr="00C24CCE">
              <w:rPr>
                <w:rFonts w:ascii="Neue Haas Grotesk Text Pro" w:hAnsi="Neue Haas Grotesk Text Pro"/>
                <w:sz w:val="18"/>
                <w:szCs w:val="18"/>
              </w:rPr>
              <w:t>possibility</w:t>
            </w:r>
            <w:proofErr w:type="spellEnd"/>
            <w:r w:rsidRPr="00C24CCE">
              <w:rPr>
                <w:rFonts w:ascii="Neue Haas Grotesk Text Pro" w:hAnsi="Neue Haas Grotesk Text Pro"/>
                <w:sz w:val="18"/>
                <w:szCs w:val="18"/>
              </w:rPr>
              <w:t xml:space="preserve"> </w:t>
            </w:r>
          </w:p>
        </w:tc>
        <w:tc>
          <w:tcPr>
            <w:tcW w:w="7468" w:type="dxa"/>
          </w:tcPr>
          <w:p w14:paraId="7F777028" w14:textId="77777777" w:rsidR="001F349B" w:rsidRPr="00C24CCE" w:rsidRDefault="001F349B" w:rsidP="005D6E50">
            <w:pPr>
              <w:pStyle w:val="Default"/>
              <w:rPr>
                <w:rFonts w:ascii="Neue Haas Grotesk Text Pro" w:hAnsi="Neue Haas Grotesk Text Pro"/>
                <w:sz w:val="18"/>
                <w:szCs w:val="18"/>
              </w:rPr>
            </w:pPr>
            <w:r w:rsidRPr="00F3147C">
              <w:rPr>
                <w:rFonts w:ascii="Neue Haas Grotesk Text Pro" w:hAnsi="Neue Haas Grotesk Text Pro"/>
                <w:sz w:val="18"/>
                <w:szCs w:val="18"/>
              </w:rPr>
              <w:t>Yes</w:t>
            </w:r>
          </w:p>
        </w:tc>
      </w:tr>
      <w:tr w:rsidR="001F349B" w:rsidRPr="00C24CCE" w14:paraId="07CC025E" w14:textId="77777777" w:rsidTr="005D6E50">
        <w:trPr>
          <w:trHeight w:val="134"/>
        </w:trPr>
        <w:tc>
          <w:tcPr>
            <w:tcW w:w="2998" w:type="dxa"/>
            <w:shd w:val="clear" w:color="auto" w:fill="F2F2F2" w:themeFill="background1" w:themeFillShade="F2"/>
          </w:tcPr>
          <w:p w14:paraId="14DB5864" w14:textId="77777777" w:rsidR="001F349B" w:rsidRPr="00C24CCE" w:rsidRDefault="001F349B" w:rsidP="005D6E50">
            <w:pPr>
              <w:pStyle w:val="Default"/>
              <w:rPr>
                <w:rFonts w:ascii="Neue Haas Grotesk Text Pro" w:hAnsi="Neue Haas Grotesk Text Pro"/>
                <w:sz w:val="18"/>
                <w:szCs w:val="18"/>
              </w:rPr>
            </w:pPr>
            <w:r w:rsidRPr="00C24CCE">
              <w:rPr>
                <w:rFonts w:ascii="Neue Haas Grotesk Text Pro" w:hAnsi="Neue Haas Grotesk Text Pro"/>
                <w:sz w:val="18"/>
                <w:szCs w:val="18"/>
              </w:rPr>
              <w:t xml:space="preserve">Transaction minimum </w:t>
            </w:r>
          </w:p>
        </w:tc>
        <w:tc>
          <w:tcPr>
            <w:tcW w:w="7468" w:type="dxa"/>
          </w:tcPr>
          <w:p w14:paraId="3DDAA3D5" w14:textId="77777777" w:rsidR="001F349B" w:rsidRPr="00C24CCE" w:rsidRDefault="001F349B" w:rsidP="005D6E50">
            <w:pPr>
              <w:pStyle w:val="Default"/>
              <w:rPr>
                <w:rFonts w:ascii="Neue Haas Grotesk Text Pro" w:hAnsi="Neue Haas Grotesk Text Pro"/>
                <w:sz w:val="18"/>
                <w:szCs w:val="18"/>
              </w:rPr>
            </w:pPr>
            <w:r w:rsidRPr="00F3147C">
              <w:rPr>
                <w:rFonts w:ascii="Neue Haas Grotesk Text Pro" w:hAnsi="Neue Haas Grotesk Text Pro"/>
                <w:sz w:val="18"/>
                <w:szCs w:val="18"/>
              </w:rPr>
              <w:t>EUR 1.00 per Transaction</w:t>
            </w:r>
          </w:p>
        </w:tc>
      </w:tr>
      <w:tr w:rsidR="001F349B" w:rsidRPr="00C24CCE" w14:paraId="6ACE9952" w14:textId="77777777" w:rsidTr="005D6E50">
        <w:trPr>
          <w:trHeight w:val="134"/>
        </w:trPr>
        <w:tc>
          <w:tcPr>
            <w:tcW w:w="2998" w:type="dxa"/>
            <w:shd w:val="clear" w:color="auto" w:fill="F2F2F2" w:themeFill="background1" w:themeFillShade="F2"/>
          </w:tcPr>
          <w:p w14:paraId="38837769" w14:textId="77777777" w:rsidR="001F349B" w:rsidRPr="00C24CCE" w:rsidRDefault="001F349B" w:rsidP="005D6E50">
            <w:pPr>
              <w:pStyle w:val="Default"/>
              <w:rPr>
                <w:rFonts w:ascii="Neue Haas Grotesk Text Pro" w:hAnsi="Neue Haas Grotesk Text Pro"/>
                <w:sz w:val="18"/>
                <w:szCs w:val="18"/>
              </w:rPr>
            </w:pPr>
            <w:r w:rsidRPr="00C24CCE">
              <w:rPr>
                <w:rFonts w:ascii="Neue Haas Grotesk Text Pro" w:hAnsi="Neue Haas Grotesk Text Pro"/>
                <w:sz w:val="18"/>
                <w:szCs w:val="18"/>
              </w:rPr>
              <w:t xml:space="preserve">Transaction maximum </w:t>
            </w:r>
          </w:p>
        </w:tc>
        <w:tc>
          <w:tcPr>
            <w:tcW w:w="7468" w:type="dxa"/>
          </w:tcPr>
          <w:p w14:paraId="2688D7E1" w14:textId="77777777" w:rsidR="001F349B" w:rsidRPr="00C24CCE" w:rsidRDefault="001F349B" w:rsidP="005D6E50">
            <w:pPr>
              <w:pStyle w:val="Default"/>
              <w:rPr>
                <w:rFonts w:ascii="Neue Haas Grotesk Text Pro" w:hAnsi="Neue Haas Grotesk Text Pro"/>
                <w:sz w:val="18"/>
                <w:szCs w:val="18"/>
              </w:rPr>
            </w:pPr>
            <w:r w:rsidRPr="00F3147C">
              <w:rPr>
                <w:rFonts w:ascii="Neue Haas Grotesk Text Pro" w:hAnsi="Neue Haas Grotesk Text Pro"/>
                <w:sz w:val="18"/>
                <w:szCs w:val="18"/>
              </w:rPr>
              <w:t>N/A</w:t>
            </w:r>
          </w:p>
        </w:tc>
      </w:tr>
      <w:tr w:rsidR="001F349B" w:rsidRPr="00122973" w14:paraId="416C9640" w14:textId="77777777" w:rsidTr="005D6E50">
        <w:trPr>
          <w:trHeight w:val="469"/>
        </w:trPr>
        <w:tc>
          <w:tcPr>
            <w:tcW w:w="2998" w:type="dxa"/>
            <w:shd w:val="clear" w:color="auto" w:fill="F2F2F2" w:themeFill="background1" w:themeFillShade="F2"/>
          </w:tcPr>
          <w:p w14:paraId="12DCBCAD" w14:textId="77777777" w:rsidR="001F349B" w:rsidRPr="00C24CCE" w:rsidRDefault="001F349B" w:rsidP="005D6E50">
            <w:pPr>
              <w:pStyle w:val="Default"/>
              <w:rPr>
                <w:rFonts w:ascii="Neue Haas Grotesk Text Pro" w:hAnsi="Neue Haas Grotesk Text Pro"/>
                <w:sz w:val="18"/>
                <w:szCs w:val="18"/>
                <w:lang w:val="en-US"/>
              </w:rPr>
            </w:pPr>
            <w:r w:rsidRPr="00C24CCE">
              <w:rPr>
                <w:rFonts w:ascii="Neue Haas Grotesk Text Pro" w:hAnsi="Neue Haas Grotesk Text Pro"/>
                <w:sz w:val="18"/>
                <w:szCs w:val="18"/>
                <w:lang w:val="en-US"/>
              </w:rPr>
              <w:t xml:space="preserve">Specific Prohibited Goods and Services </w:t>
            </w:r>
          </w:p>
        </w:tc>
        <w:tc>
          <w:tcPr>
            <w:tcW w:w="7468" w:type="dxa"/>
          </w:tcPr>
          <w:p w14:paraId="393F0341" w14:textId="00307AC5" w:rsidR="001F349B" w:rsidRPr="00C24CCE" w:rsidRDefault="001F349B" w:rsidP="005D6E50">
            <w:pPr>
              <w:pStyle w:val="Default"/>
              <w:jc w:val="both"/>
              <w:rPr>
                <w:rFonts w:ascii="Neue Haas Grotesk Text Pro" w:hAnsi="Neue Haas Grotesk Text Pro"/>
                <w:sz w:val="18"/>
                <w:szCs w:val="18"/>
                <w:lang w:val="en-US"/>
              </w:rPr>
            </w:pPr>
            <w:r w:rsidRPr="000F14A9">
              <w:rPr>
                <w:rFonts w:ascii="Neue Haas Grotesk Text Pro" w:hAnsi="Neue Haas Grotesk Text Pro"/>
                <w:sz w:val="18"/>
                <w:szCs w:val="18"/>
                <w:lang w:val="en-US"/>
              </w:rPr>
              <w:t xml:space="preserve">In addition to any prohibited goods or services listed in Chapter </w:t>
            </w:r>
            <w:r>
              <w:rPr>
                <w:rFonts w:ascii="Neue Haas Grotesk Text Pro" w:hAnsi="Neue Haas Grotesk Text Pro"/>
                <w:sz w:val="18"/>
                <w:szCs w:val="18"/>
                <w:lang w:val="en-US"/>
              </w:rPr>
              <w:t>A</w:t>
            </w:r>
            <w:r w:rsidRPr="000F14A9">
              <w:rPr>
                <w:rFonts w:ascii="Neue Haas Grotesk Text Pro" w:hAnsi="Neue Haas Grotesk Text Pro"/>
                <w:sz w:val="18"/>
                <w:szCs w:val="18"/>
                <w:lang w:val="en-US"/>
              </w:rPr>
              <w:t>, section 1</w:t>
            </w:r>
            <w:r>
              <w:rPr>
                <w:rFonts w:ascii="Neue Haas Grotesk Text Pro" w:hAnsi="Neue Haas Grotesk Text Pro"/>
                <w:sz w:val="18"/>
                <w:szCs w:val="18"/>
                <w:lang w:val="en-US"/>
              </w:rPr>
              <w:t>1</w:t>
            </w:r>
            <w:r w:rsidRPr="000F14A9">
              <w:rPr>
                <w:rFonts w:ascii="Neue Haas Grotesk Text Pro" w:hAnsi="Neue Haas Grotesk Text Pro"/>
                <w:sz w:val="18"/>
                <w:szCs w:val="18"/>
                <w:lang w:val="en-US"/>
              </w:rPr>
              <w:t>.k): Payment</w:t>
            </w:r>
            <w:r>
              <w:rPr>
                <w:rFonts w:ascii="Neue Haas Grotesk Text Pro" w:hAnsi="Neue Haas Grotesk Text Pro"/>
                <w:sz w:val="18"/>
                <w:szCs w:val="18"/>
                <w:lang w:val="en-US"/>
              </w:rPr>
              <w:t xml:space="preserve"> </w:t>
            </w:r>
            <w:r w:rsidRPr="000F14A9">
              <w:rPr>
                <w:rFonts w:ascii="Neue Haas Grotesk Text Pro" w:hAnsi="Neue Haas Grotesk Text Pro"/>
                <w:sz w:val="18"/>
                <w:szCs w:val="18"/>
                <w:lang w:val="en-US"/>
              </w:rPr>
              <w:t>instruments (cash, savings or e-money, currencies including virtual currencies such as</w:t>
            </w:r>
            <w:r>
              <w:rPr>
                <w:rFonts w:ascii="Neue Haas Grotesk Text Pro" w:hAnsi="Neue Haas Grotesk Text Pro"/>
                <w:sz w:val="18"/>
                <w:szCs w:val="18"/>
                <w:lang w:val="en-US"/>
              </w:rPr>
              <w:t xml:space="preserve"> </w:t>
            </w:r>
            <w:r w:rsidRPr="000F14A9">
              <w:rPr>
                <w:rFonts w:ascii="Neue Haas Grotesk Text Pro" w:hAnsi="Neue Haas Grotesk Text Pro"/>
                <w:sz w:val="18"/>
                <w:szCs w:val="18"/>
                <w:lang w:val="en-US"/>
              </w:rPr>
              <w:t>bitcoins, as well as checks) as far as the recipient of the payment instrument can’t be</w:t>
            </w:r>
            <w:r>
              <w:rPr>
                <w:rFonts w:ascii="Neue Haas Grotesk Text Pro" w:hAnsi="Neue Haas Grotesk Text Pro"/>
                <w:sz w:val="18"/>
                <w:szCs w:val="18"/>
                <w:lang w:val="en-US"/>
              </w:rPr>
              <w:t xml:space="preserve"> </w:t>
            </w:r>
            <w:r w:rsidRPr="000F14A9">
              <w:rPr>
                <w:rFonts w:ascii="Neue Haas Grotesk Text Pro" w:hAnsi="Neue Haas Grotesk Text Pro"/>
                <w:sz w:val="18"/>
                <w:szCs w:val="18"/>
                <w:lang w:val="en-US"/>
              </w:rPr>
              <w:t>identified by the acquirer or Merchant, except vouchers or stored value products</w:t>
            </w:r>
          </w:p>
        </w:tc>
      </w:tr>
    </w:tbl>
    <w:p w14:paraId="7DCCF395" w14:textId="77777777" w:rsidR="001F349B" w:rsidRDefault="001F349B" w:rsidP="001F349B">
      <w:pPr>
        <w:spacing w:after="0" w:line="240" w:lineRule="auto"/>
        <w:jc w:val="both"/>
        <w:rPr>
          <w:rFonts w:ascii="Neue Haas Grotesk Text Pro" w:hAnsi="Neue Haas Grotesk Text Pro" w:cs="Calibri"/>
          <w:b/>
          <w:bCs/>
          <w:color w:val="000000"/>
          <w:szCs w:val="20"/>
          <w:lang w:val="en-US"/>
        </w:rPr>
      </w:pPr>
    </w:p>
    <w:p w14:paraId="3AA98F45" w14:textId="77777777" w:rsidR="001F349B" w:rsidRPr="00F44F2B" w:rsidRDefault="001F349B" w:rsidP="001F349B">
      <w:pPr>
        <w:pStyle w:val="Default"/>
        <w:numPr>
          <w:ilvl w:val="0"/>
          <w:numId w:val="74"/>
        </w:numPr>
        <w:ind w:left="284" w:hanging="284"/>
        <w:jc w:val="both"/>
        <w:rPr>
          <w:rFonts w:ascii="Neue Haas Grotesk Text Pro" w:hAnsi="Neue Haas Grotesk Text Pro"/>
          <w:sz w:val="20"/>
          <w:szCs w:val="20"/>
          <w:lang w:val="en-US"/>
        </w:rPr>
      </w:pPr>
      <w:r w:rsidRPr="00F44F2B">
        <w:rPr>
          <w:rFonts w:ascii="Neue Haas Grotesk Text Pro" w:hAnsi="Neue Haas Grotesk Text Pro"/>
          <w:sz w:val="20"/>
          <w:szCs w:val="20"/>
          <w:lang w:val="en-US"/>
        </w:rPr>
        <w:t xml:space="preserve">giropay is a bank transfer Payment Method where the </w:t>
      </w:r>
      <w:r>
        <w:rPr>
          <w:rFonts w:ascii="Neue Haas Grotesk Text Pro" w:hAnsi="Neue Haas Grotesk Text Pro"/>
          <w:sz w:val="20"/>
          <w:szCs w:val="20"/>
          <w:lang w:val="en-US"/>
        </w:rPr>
        <w:t>Merchant</w:t>
      </w:r>
      <w:r w:rsidRPr="00F44F2B">
        <w:rPr>
          <w:rFonts w:ascii="Neue Haas Grotesk Text Pro" w:hAnsi="Neue Haas Grotesk Text Pro"/>
          <w:sz w:val="20"/>
          <w:szCs w:val="20"/>
          <w:lang w:val="en-US"/>
        </w:rPr>
        <w:t xml:space="preserve"> receives a real time confirmation of the Transaction. Information on the beneficiary of a payment Transaction and the intended use of a Transaction is</w:t>
      </w:r>
      <w:r>
        <w:rPr>
          <w:rFonts w:ascii="Neue Haas Grotesk Text Pro" w:hAnsi="Neue Haas Grotesk Text Pro"/>
          <w:sz w:val="20"/>
          <w:szCs w:val="20"/>
          <w:lang w:val="en-US"/>
        </w:rPr>
        <w:t xml:space="preserve"> </w:t>
      </w:r>
      <w:r w:rsidRPr="00F44F2B">
        <w:rPr>
          <w:rFonts w:ascii="Neue Haas Grotesk Text Pro" w:hAnsi="Neue Haas Grotesk Text Pro"/>
          <w:sz w:val="20"/>
          <w:szCs w:val="20"/>
          <w:lang w:val="en-US"/>
        </w:rPr>
        <w:t>automatically entered into the online banking mask of the Customer.</w:t>
      </w:r>
    </w:p>
    <w:p w14:paraId="15EA1286" w14:textId="77777777" w:rsidR="001F349B" w:rsidRPr="00F44F2B" w:rsidRDefault="001F349B" w:rsidP="001F349B">
      <w:pPr>
        <w:pStyle w:val="Default"/>
        <w:numPr>
          <w:ilvl w:val="0"/>
          <w:numId w:val="74"/>
        </w:numPr>
        <w:ind w:left="284" w:hanging="284"/>
        <w:jc w:val="both"/>
        <w:rPr>
          <w:rFonts w:ascii="Neue Haas Grotesk Text Pro" w:hAnsi="Neue Haas Grotesk Text Pro"/>
          <w:sz w:val="20"/>
          <w:szCs w:val="20"/>
          <w:lang w:val="en-US"/>
        </w:rPr>
      </w:pPr>
      <w:r w:rsidRPr="00F44F2B">
        <w:rPr>
          <w:rFonts w:ascii="Neue Haas Grotesk Text Pro" w:hAnsi="Neue Haas Grotesk Text Pro"/>
          <w:sz w:val="20"/>
          <w:szCs w:val="20"/>
          <w:lang w:val="en-US"/>
        </w:rPr>
        <w:t>giropay is restricted to Customers with access to an online banking compatible account held at an authorized credit</w:t>
      </w:r>
      <w:r>
        <w:rPr>
          <w:rFonts w:ascii="Neue Haas Grotesk Text Pro" w:hAnsi="Neue Haas Grotesk Text Pro"/>
          <w:sz w:val="20"/>
          <w:szCs w:val="20"/>
          <w:lang w:val="en-US"/>
        </w:rPr>
        <w:t xml:space="preserve"> </w:t>
      </w:r>
      <w:r w:rsidRPr="00F44F2B">
        <w:rPr>
          <w:rFonts w:ascii="Neue Haas Grotesk Text Pro" w:hAnsi="Neue Haas Grotesk Text Pro"/>
          <w:sz w:val="20"/>
          <w:szCs w:val="20"/>
          <w:lang w:val="en-US"/>
        </w:rPr>
        <w:t xml:space="preserve">institution based in Germany. </w:t>
      </w:r>
      <w:r>
        <w:rPr>
          <w:rFonts w:ascii="Neue Haas Grotesk Text Pro" w:hAnsi="Neue Haas Grotesk Text Pro"/>
          <w:sz w:val="20"/>
          <w:szCs w:val="20"/>
          <w:lang w:val="en-US"/>
        </w:rPr>
        <w:t>MONEXT</w:t>
      </w:r>
      <w:r w:rsidRPr="00F44F2B">
        <w:rPr>
          <w:rFonts w:ascii="Neue Haas Grotesk Text Pro" w:hAnsi="Neue Haas Grotesk Text Pro"/>
          <w:sz w:val="20"/>
          <w:szCs w:val="20"/>
          <w:lang w:val="en-US"/>
        </w:rPr>
        <w:t xml:space="preserve"> does not guarantee that all German bank accounts are giropay compatible.</w:t>
      </w:r>
    </w:p>
    <w:p w14:paraId="4FD56AF5" w14:textId="77777777" w:rsidR="001F349B" w:rsidRPr="00F44F2B" w:rsidRDefault="001F349B" w:rsidP="001F349B">
      <w:pPr>
        <w:pStyle w:val="Default"/>
        <w:numPr>
          <w:ilvl w:val="0"/>
          <w:numId w:val="74"/>
        </w:numPr>
        <w:ind w:left="284" w:hanging="284"/>
        <w:jc w:val="both"/>
        <w:rPr>
          <w:rFonts w:ascii="Neue Haas Grotesk Text Pro" w:hAnsi="Neue Haas Grotesk Text Pro"/>
          <w:sz w:val="20"/>
          <w:szCs w:val="20"/>
          <w:lang w:val="en-US"/>
        </w:rPr>
      </w:pPr>
      <w:r w:rsidRPr="00F44F2B">
        <w:rPr>
          <w:rFonts w:ascii="Neue Haas Grotesk Text Pro" w:hAnsi="Neue Haas Grotesk Text Pro"/>
          <w:sz w:val="20"/>
          <w:szCs w:val="20"/>
          <w:lang w:val="en-US"/>
        </w:rPr>
        <w:t xml:space="preserve">The </w:t>
      </w:r>
      <w:r>
        <w:rPr>
          <w:rFonts w:ascii="Neue Haas Grotesk Text Pro" w:hAnsi="Neue Haas Grotesk Text Pro"/>
          <w:sz w:val="20"/>
          <w:szCs w:val="20"/>
          <w:lang w:val="en-US"/>
        </w:rPr>
        <w:t>Merchant</w:t>
      </w:r>
      <w:r w:rsidRPr="00F44F2B">
        <w:rPr>
          <w:rFonts w:ascii="Neue Haas Grotesk Text Pro" w:hAnsi="Neue Haas Grotesk Text Pro"/>
          <w:sz w:val="20"/>
          <w:szCs w:val="20"/>
          <w:lang w:val="en-US"/>
        </w:rPr>
        <w:t xml:space="preserve"> must request from </w:t>
      </w:r>
      <w:r>
        <w:rPr>
          <w:rFonts w:ascii="Neue Haas Grotesk Text Pro" w:hAnsi="Neue Haas Grotesk Text Pro"/>
          <w:sz w:val="20"/>
          <w:szCs w:val="20"/>
          <w:lang w:val="en-US"/>
        </w:rPr>
        <w:t>MONEXT</w:t>
      </w:r>
      <w:r w:rsidRPr="00F44F2B">
        <w:rPr>
          <w:rFonts w:ascii="Neue Haas Grotesk Text Pro" w:hAnsi="Neue Haas Grotesk Text Pro"/>
          <w:sz w:val="20"/>
          <w:szCs w:val="20"/>
          <w:lang w:val="en-US"/>
        </w:rPr>
        <w:t xml:space="preserve"> a copy of the giropay Rules and Regulations and the giropay Brand Book and must ensure that it adhere to the terms and conditions for giropay</w:t>
      </w:r>
      <w:r>
        <w:rPr>
          <w:rFonts w:ascii="Neue Haas Grotesk Text Pro" w:hAnsi="Neue Haas Grotesk Text Pro"/>
          <w:sz w:val="20"/>
          <w:szCs w:val="20"/>
          <w:lang w:val="en-US"/>
        </w:rPr>
        <w:t xml:space="preserve"> </w:t>
      </w:r>
      <w:r w:rsidRPr="00F44F2B">
        <w:rPr>
          <w:rFonts w:ascii="Neue Haas Grotesk Text Pro" w:hAnsi="Neue Haas Grotesk Text Pro"/>
          <w:sz w:val="20"/>
          <w:szCs w:val="20"/>
          <w:lang w:val="en-US"/>
        </w:rPr>
        <w:t>contained therein, including the use of the giropay logo which is limited to the European region.</w:t>
      </w:r>
    </w:p>
    <w:p w14:paraId="49750F65" w14:textId="77777777" w:rsidR="001F349B" w:rsidRPr="00F44F2B" w:rsidRDefault="001F349B" w:rsidP="001F349B">
      <w:pPr>
        <w:pStyle w:val="Default"/>
        <w:numPr>
          <w:ilvl w:val="0"/>
          <w:numId w:val="74"/>
        </w:numPr>
        <w:ind w:left="284" w:hanging="284"/>
        <w:jc w:val="both"/>
        <w:rPr>
          <w:rFonts w:ascii="Neue Haas Grotesk Text Pro" w:hAnsi="Neue Haas Grotesk Text Pro"/>
          <w:sz w:val="20"/>
          <w:szCs w:val="20"/>
          <w:lang w:val="en-US"/>
        </w:rPr>
      </w:pPr>
      <w:r w:rsidRPr="00F44F2B">
        <w:rPr>
          <w:rFonts w:ascii="Neue Haas Grotesk Text Pro" w:hAnsi="Neue Haas Grotesk Text Pro"/>
          <w:sz w:val="20"/>
          <w:szCs w:val="20"/>
          <w:lang w:val="en-US"/>
        </w:rPr>
        <w:t>giropay offers a special guarantee in</w:t>
      </w:r>
      <w:r>
        <w:rPr>
          <w:rFonts w:ascii="Neue Haas Grotesk Text Pro" w:hAnsi="Neue Haas Grotesk Text Pro"/>
          <w:sz w:val="20"/>
          <w:szCs w:val="20"/>
          <w:lang w:val="en-US"/>
        </w:rPr>
        <w:t xml:space="preserve"> </w:t>
      </w:r>
      <w:r w:rsidRPr="00F44F2B">
        <w:rPr>
          <w:rFonts w:ascii="Neue Haas Grotesk Text Pro" w:hAnsi="Neue Haas Grotesk Text Pro"/>
          <w:sz w:val="20"/>
          <w:szCs w:val="20"/>
          <w:lang w:val="en-US"/>
        </w:rPr>
        <w:t xml:space="preserve">form of an abstract promissory note meaning that the Merchant is not only provided with a confirmation statement concerning the completion of the online transfer, but a positive confirmation statement is combined with a guarantee issued by the giropay participating banks as an abstract promissory note. A </w:t>
      </w:r>
      <w:proofErr w:type="gramStart"/>
      <w:r w:rsidRPr="00F44F2B">
        <w:rPr>
          <w:rFonts w:ascii="Neue Haas Grotesk Text Pro" w:hAnsi="Neue Haas Grotesk Text Pro"/>
          <w:sz w:val="20"/>
          <w:szCs w:val="20"/>
          <w:lang w:val="en-US"/>
        </w:rPr>
        <w:t>guarantee</w:t>
      </w:r>
      <w:proofErr w:type="gramEnd"/>
      <w:r w:rsidRPr="00F44F2B">
        <w:rPr>
          <w:rFonts w:ascii="Neue Haas Grotesk Text Pro" w:hAnsi="Neue Haas Grotesk Text Pro"/>
          <w:sz w:val="20"/>
          <w:szCs w:val="20"/>
          <w:lang w:val="en-US"/>
        </w:rPr>
        <w:t xml:space="preserve"> event occurs if a positive bank transfer confirmation is received by the </w:t>
      </w:r>
      <w:r>
        <w:rPr>
          <w:rFonts w:ascii="Neue Haas Grotesk Text Pro" w:hAnsi="Neue Haas Grotesk Text Pro"/>
          <w:sz w:val="20"/>
          <w:szCs w:val="20"/>
          <w:lang w:val="en-US"/>
        </w:rPr>
        <w:t>Merchant</w:t>
      </w:r>
      <w:r w:rsidRPr="00F44F2B">
        <w:rPr>
          <w:rFonts w:ascii="Neue Haas Grotesk Text Pro" w:hAnsi="Neue Haas Grotesk Text Pro"/>
          <w:sz w:val="20"/>
          <w:szCs w:val="20"/>
          <w:lang w:val="en-US"/>
        </w:rPr>
        <w:t xml:space="preserve"> even if a giropay bank</w:t>
      </w:r>
      <w:r>
        <w:rPr>
          <w:rFonts w:ascii="Neue Haas Grotesk Text Pro" w:hAnsi="Neue Haas Grotesk Text Pro"/>
          <w:sz w:val="20"/>
          <w:szCs w:val="20"/>
          <w:lang w:val="en-US"/>
        </w:rPr>
        <w:t xml:space="preserve"> </w:t>
      </w:r>
      <w:r w:rsidRPr="00F44F2B">
        <w:rPr>
          <w:rFonts w:ascii="Neue Haas Grotesk Text Pro" w:hAnsi="Neue Haas Grotesk Text Pro"/>
          <w:sz w:val="20"/>
          <w:szCs w:val="20"/>
          <w:lang w:val="en-US"/>
        </w:rPr>
        <w:t>transfer order is not carried out.</w:t>
      </w:r>
    </w:p>
    <w:p w14:paraId="2ADC8017" w14:textId="77777777" w:rsidR="001F349B" w:rsidRPr="00F44F2B" w:rsidRDefault="001F349B" w:rsidP="001F349B">
      <w:pPr>
        <w:pStyle w:val="Default"/>
        <w:numPr>
          <w:ilvl w:val="0"/>
          <w:numId w:val="74"/>
        </w:numPr>
        <w:ind w:left="284" w:hanging="284"/>
        <w:jc w:val="both"/>
        <w:rPr>
          <w:rFonts w:ascii="Neue Haas Grotesk Text Pro" w:hAnsi="Neue Haas Grotesk Text Pro"/>
          <w:sz w:val="20"/>
          <w:szCs w:val="20"/>
          <w:lang w:val="en-US"/>
        </w:rPr>
      </w:pPr>
      <w:r w:rsidRPr="00F44F2B">
        <w:rPr>
          <w:rFonts w:ascii="Neue Haas Grotesk Text Pro" w:hAnsi="Neue Haas Grotesk Text Pro"/>
          <w:sz w:val="20"/>
          <w:szCs w:val="20"/>
          <w:lang w:val="en-US"/>
        </w:rPr>
        <w:t xml:space="preserve">The payment guarantees passed on by </w:t>
      </w:r>
      <w:r>
        <w:rPr>
          <w:rFonts w:ascii="Neue Haas Grotesk Text Pro" w:hAnsi="Neue Haas Grotesk Text Pro"/>
          <w:sz w:val="20"/>
          <w:szCs w:val="20"/>
          <w:lang w:val="en-US"/>
        </w:rPr>
        <w:t>MONEXT</w:t>
      </w:r>
      <w:r w:rsidRPr="00F44F2B">
        <w:rPr>
          <w:rFonts w:ascii="Neue Haas Grotesk Text Pro" w:hAnsi="Neue Haas Grotesk Text Pro"/>
          <w:sz w:val="20"/>
          <w:szCs w:val="20"/>
          <w:lang w:val="en-US"/>
        </w:rPr>
        <w:t xml:space="preserve"> in the scope of the giropay Payment Method are in each case limited to an amount of EUR 10,000.00 per Transaction, even if the Transaction executed is for a higher amount.</w:t>
      </w:r>
    </w:p>
    <w:p w14:paraId="682AC97F" w14:textId="77777777" w:rsidR="001F349B" w:rsidRPr="00F44F2B" w:rsidRDefault="001F349B" w:rsidP="001F349B">
      <w:pPr>
        <w:pStyle w:val="Default"/>
        <w:numPr>
          <w:ilvl w:val="0"/>
          <w:numId w:val="74"/>
        </w:numPr>
        <w:ind w:left="284" w:hanging="284"/>
        <w:jc w:val="both"/>
        <w:rPr>
          <w:rFonts w:ascii="Neue Haas Grotesk Text Pro" w:hAnsi="Neue Haas Grotesk Text Pro"/>
          <w:sz w:val="20"/>
          <w:szCs w:val="20"/>
          <w:lang w:val="en-US"/>
        </w:rPr>
      </w:pPr>
      <w:r w:rsidRPr="00F44F2B">
        <w:rPr>
          <w:rFonts w:ascii="Neue Haas Grotesk Text Pro" w:hAnsi="Neue Haas Grotesk Text Pro"/>
          <w:sz w:val="20"/>
          <w:szCs w:val="20"/>
          <w:lang w:val="en-US"/>
        </w:rPr>
        <w:t xml:space="preserve">The </w:t>
      </w:r>
      <w:r>
        <w:rPr>
          <w:rFonts w:ascii="Neue Haas Grotesk Text Pro" w:hAnsi="Neue Haas Grotesk Text Pro"/>
          <w:sz w:val="20"/>
          <w:szCs w:val="20"/>
          <w:lang w:val="en-US"/>
        </w:rPr>
        <w:t>Merchant</w:t>
      </w:r>
      <w:r w:rsidRPr="00F44F2B">
        <w:rPr>
          <w:rFonts w:ascii="Neue Haas Grotesk Text Pro" w:hAnsi="Neue Haas Grotesk Text Pro"/>
          <w:sz w:val="20"/>
          <w:szCs w:val="20"/>
          <w:lang w:val="en-US"/>
        </w:rPr>
        <w:t xml:space="preserve"> shall report any events that require reliance on the giropay guarantee to </w:t>
      </w:r>
      <w:r>
        <w:rPr>
          <w:rFonts w:ascii="Neue Haas Grotesk Text Pro" w:hAnsi="Neue Haas Grotesk Text Pro"/>
          <w:sz w:val="20"/>
          <w:szCs w:val="20"/>
          <w:lang w:val="en-US"/>
        </w:rPr>
        <w:t>Monext</w:t>
      </w:r>
      <w:r w:rsidRPr="00F44F2B">
        <w:rPr>
          <w:rFonts w:ascii="Neue Haas Grotesk Text Pro" w:hAnsi="Neue Haas Grotesk Text Pro"/>
          <w:sz w:val="20"/>
          <w:szCs w:val="20"/>
          <w:lang w:val="en-US"/>
        </w:rPr>
        <w:t xml:space="preserve"> without delay.</w:t>
      </w:r>
    </w:p>
    <w:p w14:paraId="4C80F07E" w14:textId="77777777" w:rsidR="001F349B" w:rsidRPr="00F44F2B" w:rsidRDefault="001F349B" w:rsidP="001F349B">
      <w:pPr>
        <w:pStyle w:val="Default"/>
        <w:numPr>
          <w:ilvl w:val="0"/>
          <w:numId w:val="74"/>
        </w:numPr>
        <w:ind w:left="284" w:hanging="284"/>
        <w:jc w:val="both"/>
        <w:rPr>
          <w:rFonts w:ascii="Neue Haas Grotesk Text Pro" w:hAnsi="Neue Haas Grotesk Text Pro"/>
          <w:sz w:val="20"/>
          <w:szCs w:val="20"/>
          <w:lang w:val="en-US"/>
        </w:rPr>
      </w:pPr>
      <w:r w:rsidRPr="00F44F2B">
        <w:rPr>
          <w:rFonts w:ascii="Neue Haas Grotesk Text Pro" w:hAnsi="Neue Haas Grotesk Text Pro"/>
          <w:sz w:val="20"/>
          <w:szCs w:val="20"/>
          <w:lang w:val="en-US"/>
        </w:rPr>
        <w:t xml:space="preserve">The </w:t>
      </w:r>
      <w:r>
        <w:rPr>
          <w:rFonts w:ascii="Neue Haas Grotesk Text Pro" w:hAnsi="Neue Haas Grotesk Text Pro"/>
          <w:sz w:val="20"/>
          <w:szCs w:val="20"/>
          <w:lang w:val="en-US"/>
        </w:rPr>
        <w:t>Merchant’</w:t>
      </w:r>
      <w:r w:rsidRPr="00F44F2B">
        <w:rPr>
          <w:rFonts w:ascii="Neue Haas Grotesk Text Pro" w:hAnsi="Neue Haas Grotesk Text Pro"/>
          <w:sz w:val="20"/>
          <w:szCs w:val="20"/>
          <w:lang w:val="en-US"/>
        </w:rPr>
        <w:t xml:space="preserve">s claims resulting from the giropay payment guarantee expire 6 weeks after receipt of a positive bank transfer confirmation unless the </w:t>
      </w:r>
      <w:r>
        <w:rPr>
          <w:rFonts w:ascii="Neue Haas Grotesk Text Pro" w:hAnsi="Neue Haas Grotesk Text Pro"/>
          <w:sz w:val="20"/>
          <w:szCs w:val="20"/>
          <w:lang w:val="en-US"/>
        </w:rPr>
        <w:t>Merchant</w:t>
      </w:r>
      <w:r w:rsidRPr="00F44F2B">
        <w:rPr>
          <w:rFonts w:ascii="Neue Haas Grotesk Text Pro" w:hAnsi="Neue Haas Grotesk Text Pro"/>
          <w:sz w:val="20"/>
          <w:szCs w:val="20"/>
          <w:lang w:val="en-US"/>
        </w:rPr>
        <w:t xml:space="preserve"> reported the claim from the payment guarantee to </w:t>
      </w:r>
      <w:r>
        <w:rPr>
          <w:rFonts w:ascii="Neue Haas Grotesk Text Pro" w:hAnsi="Neue Haas Grotesk Text Pro"/>
          <w:sz w:val="20"/>
          <w:szCs w:val="20"/>
          <w:lang w:val="en-US"/>
        </w:rPr>
        <w:t>MONEXT</w:t>
      </w:r>
      <w:r w:rsidRPr="00F44F2B">
        <w:rPr>
          <w:rFonts w:ascii="Neue Haas Grotesk Text Pro" w:hAnsi="Neue Haas Grotesk Text Pro"/>
          <w:sz w:val="20"/>
          <w:szCs w:val="20"/>
          <w:lang w:val="en-US"/>
        </w:rPr>
        <w:t xml:space="preserve"> in</w:t>
      </w:r>
      <w:r>
        <w:rPr>
          <w:rFonts w:ascii="Neue Haas Grotesk Text Pro" w:hAnsi="Neue Haas Grotesk Text Pro"/>
          <w:sz w:val="20"/>
          <w:szCs w:val="20"/>
          <w:lang w:val="en-US"/>
        </w:rPr>
        <w:t xml:space="preserve"> </w:t>
      </w:r>
      <w:r w:rsidRPr="00F44F2B">
        <w:rPr>
          <w:rFonts w:ascii="Neue Haas Grotesk Text Pro" w:hAnsi="Neue Haas Grotesk Text Pro"/>
          <w:sz w:val="20"/>
          <w:szCs w:val="20"/>
          <w:lang w:val="en-US"/>
        </w:rPr>
        <w:t>writing without delay before this date.</w:t>
      </w:r>
    </w:p>
    <w:p w14:paraId="0996E612" w14:textId="77777777" w:rsidR="001F349B" w:rsidRPr="00F44F2B" w:rsidRDefault="001F349B" w:rsidP="001F349B">
      <w:pPr>
        <w:pStyle w:val="Default"/>
        <w:numPr>
          <w:ilvl w:val="0"/>
          <w:numId w:val="74"/>
        </w:numPr>
        <w:ind w:left="284" w:hanging="284"/>
        <w:jc w:val="both"/>
        <w:rPr>
          <w:rFonts w:ascii="Neue Haas Grotesk Text Pro" w:hAnsi="Neue Haas Grotesk Text Pro"/>
          <w:sz w:val="20"/>
          <w:szCs w:val="20"/>
          <w:lang w:val="en-US"/>
        </w:rPr>
      </w:pPr>
      <w:r w:rsidRPr="00F44F2B">
        <w:rPr>
          <w:rFonts w:ascii="Neue Haas Grotesk Text Pro" w:hAnsi="Neue Haas Grotesk Text Pro"/>
          <w:sz w:val="20"/>
          <w:szCs w:val="20"/>
          <w:lang w:val="en-US"/>
        </w:rPr>
        <w:t>After selecting giropay as the payment method it is prohibited to request the Customer</w:t>
      </w:r>
      <w:r>
        <w:rPr>
          <w:rFonts w:ascii="Neue Haas Grotesk Text Pro" w:hAnsi="Neue Haas Grotesk Text Pro"/>
          <w:sz w:val="20"/>
          <w:szCs w:val="20"/>
          <w:lang w:val="en-US"/>
        </w:rPr>
        <w:t>’</w:t>
      </w:r>
      <w:r w:rsidRPr="00F44F2B">
        <w:rPr>
          <w:rFonts w:ascii="Neue Haas Grotesk Text Pro" w:hAnsi="Neue Haas Grotesk Text Pro"/>
          <w:sz w:val="20"/>
          <w:szCs w:val="20"/>
          <w:lang w:val="en-US"/>
        </w:rPr>
        <w:t>s data, in particular personal</w:t>
      </w:r>
      <w:r>
        <w:rPr>
          <w:rFonts w:ascii="Neue Haas Grotesk Text Pro" w:hAnsi="Neue Haas Grotesk Text Pro"/>
          <w:sz w:val="20"/>
          <w:szCs w:val="20"/>
          <w:lang w:val="en-US"/>
        </w:rPr>
        <w:t xml:space="preserve"> </w:t>
      </w:r>
      <w:r w:rsidRPr="00F44F2B">
        <w:rPr>
          <w:rFonts w:ascii="Neue Haas Grotesk Text Pro" w:hAnsi="Neue Haas Grotesk Text Pro"/>
          <w:sz w:val="20"/>
          <w:szCs w:val="20"/>
          <w:lang w:val="en-US"/>
        </w:rPr>
        <w:t>data such as IBAN or names.</w:t>
      </w:r>
    </w:p>
    <w:p w14:paraId="7D050146" w14:textId="77777777" w:rsidR="001F349B" w:rsidRDefault="001F349B" w:rsidP="001F349B">
      <w:pPr>
        <w:spacing w:after="0" w:line="240" w:lineRule="auto"/>
        <w:jc w:val="both"/>
        <w:rPr>
          <w:rFonts w:ascii="Neue Haas Grotesk Text Pro" w:hAnsi="Neue Haas Grotesk Text Pro" w:cs="Calibri"/>
          <w:b/>
          <w:bCs/>
          <w:color w:val="000000"/>
          <w:szCs w:val="20"/>
          <w:lang w:val="en-US"/>
        </w:rPr>
      </w:pPr>
    </w:p>
    <w:p w14:paraId="440ED83C" w14:textId="77777777" w:rsidR="001F349B" w:rsidRDefault="001F349B" w:rsidP="001F349B">
      <w:pPr>
        <w:spacing w:after="0" w:line="240" w:lineRule="auto"/>
        <w:jc w:val="both"/>
        <w:rPr>
          <w:rFonts w:ascii="Neue Haas Grotesk Text Pro" w:hAnsi="Neue Haas Grotesk Text Pro" w:cs="Calibri"/>
          <w:b/>
          <w:bCs/>
          <w:color w:val="000000"/>
          <w:szCs w:val="20"/>
          <w:lang w:val="en-US"/>
        </w:rPr>
      </w:pPr>
    </w:p>
    <w:p w14:paraId="088A4EBE" w14:textId="77777777" w:rsidR="001F349B" w:rsidRPr="007365F6" w:rsidRDefault="001F349B" w:rsidP="001F349B">
      <w:pPr>
        <w:pStyle w:val="Default"/>
        <w:numPr>
          <w:ilvl w:val="0"/>
          <w:numId w:val="55"/>
        </w:numPr>
        <w:jc w:val="both"/>
        <w:rPr>
          <w:rFonts w:ascii="Neue Haas Grotesk Text Pro" w:hAnsi="Neue Haas Grotesk Text Pro"/>
          <w:b/>
          <w:bCs/>
          <w:color w:val="404040" w:themeColor="text1" w:themeTint="BF"/>
          <w:lang w:val="en-US"/>
        </w:rPr>
      </w:pPr>
      <w:r>
        <w:rPr>
          <w:rFonts w:ascii="Neue Haas Grotesk Text Pro" w:hAnsi="Neue Haas Grotesk Text Pro"/>
          <w:b/>
          <w:bCs/>
          <w:color w:val="404040" w:themeColor="text1" w:themeTint="BF"/>
          <w:lang w:val="en-US"/>
        </w:rPr>
        <w:t>Klarna – Pay Now</w:t>
      </w:r>
      <w:r w:rsidRPr="007365F6">
        <w:rPr>
          <w:rFonts w:ascii="Neue Haas Grotesk Text Pro" w:hAnsi="Neue Haas Grotesk Text Pro"/>
          <w:b/>
          <w:bCs/>
          <w:color w:val="404040" w:themeColor="text1" w:themeTint="BF"/>
          <w:lang w:val="en-US"/>
        </w:rPr>
        <w:t xml:space="preserve"> </w:t>
      </w:r>
      <w:r w:rsidRPr="00F3147C">
        <w:rPr>
          <w:rFonts w:ascii="Neue Haas Grotesk Text Pro" w:hAnsi="Neue Haas Grotesk Text Pro"/>
          <w:b/>
          <w:bCs/>
          <w:color w:val="404040" w:themeColor="text1" w:themeTint="BF"/>
          <w:lang w:val="en-US"/>
        </w:rPr>
        <w:t>Specific Terms</w:t>
      </w:r>
    </w:p>
    <w:p w14:paraId="3CFB7370" w14:textId="77777777" w:rsidR="001F349B" w:rsidRPr="00F3147C" w:rsidRDefault="001F349B" w:rsidP="001F349B">
      <w:pPr>
        <w:keepNext/>
        <w:spacing w:after="0" w:line="240" w:lineRule="auto"/>
        <w:rPr>
          <w:rFonts w:ascii="Neue Haas Grotesk Text Pro" w:hAnsi="Neue Haas Grotesk Text Pro" w:cs="Calibri"/>
          <w:b/>
          <w:bCs/>
          <w:color w:val="000000"/>
          <w:sz w:val="24"/>
          <w:szCs w:val="24"/>
          <w:lang w:val="en-US"/>
        </w:rPr>
      </w:pPr>
    </w:p>
    <w:tbl>
      <w:tblPr>
        <w:tblW w:w="10466" w:type="dxa"/>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98"/>
        <w:gridCol w:w="7468"/>
      </w:tblGrid>
      <w:tr w:rsidR="001F349B" w:rsidRPr="00C24CCE" w14:paraId="7D9FCF57" w14:textId="77777777" w:rsidTr="005D6E50">
        <w:trPr>
          <w:trHeight w:val="134"/>
        </w:trPr>
        <w:tc>
          <w:tcPr>
            <w:tcW w:w="2998" w:type="dxa"/>
            <w:shd w:val="clear" w:color="auto" w:fill="F2F2F2" w:themeFill="background1" w:themeFillShade="F2"/>
          </w:tcPr>
          <w:p w14:paraId="1588742B" w14:textId="77777777" w:rsidR="001F349B" w:rsidRPr="00C24CCE" w:rsidRDefault="001F349B" w:rsidP="005D6E50">
            <w:pPr>
              <w:pStyle w:val="Default"/>
              <w:keepNext/>
              <w:rPr>
                <w:rFonts w:ascii="Neue Haas Grotesk Text Pro" w:hAnsi="Neue Haas Grotesk Text Pro"/>
                <w:sz w:val="18"/>
                <w:szCs w:val="18"/>
              </w:rPr>
            </w:pPr>
            <w:r w:rsidRPr="00C24CCE">
              <w:rPr>
                <w:rFonts w:ascii="Neue Haas Grotesk Text Pro" w:hAnsi="Neue Haas Grotesk Text Pro"/>
                <w:sz w:val="18"/>
                <w:szCs w:val="18"/>
              </w:rPr>
              <w:t xml:space="preserve">Payment Type </w:t>
            </w:r>
          </w:p>
        </w:tc>
        <w:tc>
          <w:tcPr>
            <w:tcW w:w="7468" w:type="dxa"/>
          </w:tcPr>
          <w:p w14:paraId="2EDD5F5A" w14:textId="77777777" w:rsidR="001F349B" w:rsidRPr="00C24CCE" w:rsidRDefault="001F349B" w:rsidP="005D6E50">
            <w:pPr>
              <w:pStyle w:val="Default"/>
              <w:keepNext/>
              <w:rPr>
                <w:rFonts w:ascii="Neue Haas Grotesk Text Pro" w:hAnsi="Neue Haas Grotesk Text Pro"/>
                <w:sz w:val="18"/>
                <w:szCs w:val="18"/>
              </w:rPr>
            </w:pPr>
            <w:r w:rsidRPr="00F3147C">
              <w:rPr>
                <w:rFonts w:ascii="Neue Haas Grotesk Text Pro" w:hAnsi="Neue Haas Grotesk Text Pro"/>
                <w:sz w:val="18"/>
                <w:szCs w:val="18"/>
              </w:rPr>
              <w:t>Real-time Bank Transfer</w:t>
            </w:r>
          </w:p>
        </w:tc>
      </w:tr>
      <w:tr w:rsidR="001F349B" w:rsidRPr="00C24CCE" w14:paraId="23A5A785" w14:textId="77777777" w:rsidTr="005D6E50">
        <w:trPr>
          <w:trHeight w:val="134"/>
        </w:trPr>
        <w:tc>
          <w:tcPr>
            <w:tcW w:w="2998" w:type="dxa"/>
            <w:shd w:val="clear" w:color="auto" w:fill="F2F2F2" w:themeFill="background1" w:themeFillShade="F2"/>
          </w:tcPr>
          <w:p w14:paraId="76E24007" w14:textId="77777777" w:rsidR="001F349B" w:rsidRPr="00C24CCE" w:rsidRDefault="001F349B" w:rsidP="005D6E50">
            <w:pPr>
              <w:pStyle w:val="Default"/>
              <w:rPr>
                <w:rFonts w:ascii="Neue Haas Grotesk Text Pro" w:hAnsi="Neue Haas Grotesk Text Pro"/>
                <w:sz w:val="18"/>
                <w:szCs w:val="18"/>
              </w:rPr>
            </w:pPr>
            <w:proofErr w:type="spellStart"/>
            <w:r w:rsidRPr="00C24CCE">
              <w:rPr>
                <w:rFonts w:ascii="Neue Haas Grotesk Text Pro" w:hAnsi="Neue Haas Grotesk Text Pro"/>
                <w:sz w:val="18"/>
                <w:szCs w:val="18"/>
              </w:rPr>
              <w:t>Chargeback</w:t>
            </w:r>
            <w:proofErr w:type="spellEnd"/>
            <w:r w:rsidRPr="00C24CCE">
              <w:rPr>
                <w:rFonts w:ascii="Neue Haas Grotesk Text Pro" w:hAnsi="Neue Haas Grotesk Text Pro"/>
                <w:sz w:val="18"/>
                <w:szCs w:val="18"/>
              </w:rPr>
              <w:t xml:space="preserve"> Risk </w:t>
            </w:r>
          </w:p>
        </w:tc>
        <w:tc>
          <w:tcPr>
            <w:tcW w:w="7468" w:type="dxa"/>
          </w:tcPr>
          <w:p w14:paraId="60BF3D75" w14:textId="77777777" w:rsidR="001F349B" w:rsidRPr="00C24CCE" w:rsidRDefault="001F349B" w:rsidP="005D6E50">
            <w:pPr>
              <w:pStyle w:val="Default"/>
              <w:rPr>
                <w:rFonts w:ascii="Neue Haas Grotesk Text Pro" w:hAnsi="Neue Haas Grotesk Text Pro"/>
                <w:sz w:val="18"/>
                <w:szCs w:val="18"/>
              </w:rPr>
            </w:pPr>
            <w:r w:rsidRPr="00F3147C">
              <w:rPr>
                <w:rFonts w:ascii="Neue Haas Grotesk Text Pro" w:hAnsi="Neue Haas Grotesk Text Pro"/>
                <w:sz w:val="18"/>
                <w:szCs w:val="18"/>
              </w:rPr>
              <w:t>No</w:t>
            </w:r>
          </w:p>
        </w:tc>
      </w:tr>
      <w:tr w:rsidR="001F349B" w:rsidRPr="00C24CCE" w14:paraId="2EE3808F" w14:textId="77777777" w:rsidTr="005D6E50">
        <w:trPr>
          <w:trHeight w:val="134"/>
        </w:trPr>
        <w:tc>
          <w:tcPr>
            <w:tcW w:w="2998" w:type="dxa"/>
            <w:shd w:val="clear" w:color="auto" w:fill="F2F2F2" w:themeFill="background1" w:themeFillShade="F2"/>
          </w:tcPr>
          <w:p w14:paraId="25185004" w14:textId="77777777" w:rsidR="001F349B" w:rsidRPr="00C24CCE" w:rsidRDefault="001F349B" w:rsidP="005D6E50">
            <w:pPr>
              <w:pStyle w:val="Default"/>
              <w:rPr>
                <w:rFonts w:ascii="Neue Haas Grotesk Text Pro" w:hAnsi="Neue Haas Grotesk Text Pro"/>
                <w:sz w:val="18"/>
                <w:szCs w:val="18"/>
              </w:rPr>
            </w:pPr>
            <w:proofErr w:type="spellStart"/>
            <w:r w:rsidRPr="002F6199">
              <w:rPr>
                <w:rFonts w:ascii="Neue Haas Grotesk Text Pro" w:hAnsi="Neue Haas Grotesk Text Pro"/>
                <w:sz w:val="18"/>
                <w:szCs w:val="18"/>
              </w:rPr>
              <w:t>Missing</w:t>
            </w:r>
            <w:proofErr w:type="spellEnd"/>
            <w:r w:rsidRPr="002F6199">
              <w:rPr>
                <w:rFonts w:ascii="Neue Haas Grotesk Text Pro" w:hAnsi="Neue Haas Grotesk Text Pro"/>
                <w:sz w:val="18"/>
                <w:szCs w:val="18"/>
              </w:rPr>
              <w:t xml:space="preserve"> Funds Risk</w:t>
            </w:r>
          </w:p>
        </w:tc>
        <w:tc>
          <w:tcPr>
            <w:tcW w:w="7468" w:type="dxa"/>
          </w:tcPr>
          <w:p w14:paraId="30C273DC" w14:textId="77777777" w:rsidR="001F349B" w:rsidRPr="00F3147C" w:rsidRDefault="001F349B" w:rsidP="005D6E50">
            <w:pPr>
              <w:pStyle w:val="Default"/>
              <w:rPr>
                <w:rFonts w:ascii="Neue Haas Grotesk Text Pro" w:hAnsi="Neue Haas Grotesk Text Pro"/>
                <w:sz w:val="18"/>
                <w:szCs w:val="18"/>
              </w:rPr>
            </w:pPr>
            <w:r>
              <w:rPr>
                <w:rFonts w:ascii="Neue Haas Grotesk Text Pro" w:hAnsi="Neue Haas Grotesk Text Pro"/>
                <w:sz w:val="18"/>
                <w:szCs w:val="18"/>
              </w:rPr>
              <w:t>No</w:t>
            </w:r>
          </w:p>
        </w:tc>
      </w:tr>
      <w:tr w:rsidR="001F349B" w:rsidRPr="00122973" w14:paraId="73675DEA" w14:textId="77777777" w:rsidTr="005D6E50">
        <w:trPr>
          <w:trHeight w:val="134"/>
        </w:trPr>
        <w:tc>
          <w:tcPr>
            <w:tcW w:w="2998" w:type="dxa"/>
            <w:shd w:val="clear" w:color="auto" w:fill="F2F2F2" w:themeFill="background1" w:themeFillShade="F2"/>
          </w:tcPr>
          <w:p w14:paraId="68C7CC48" w14:textId="77777777" w:rsidR="001F349B" w:rsidRPr="002F6199" w:rsidRDefault="001F349B" w:rsidP="005D6E50">
            <w:pPr>
              <w:pStyle w:val="Default"/>
              <w:rPr>
                <w:rFonts w:ascii="Neue Haas Grotesk Text Pro" w:hAnsi="Neue Haas Grotesk Text Pro"/>
                <w:sz w:val="18"/>
                <w:szCs w:val="18"/>
              </w:rPr>
            </w:pPr>
            <w:r w:rsidRPr="002F6199">
              <w:rPr>
                <w:rFonts w:ascii="Neue Haas Grotesk Text Pro" w:hAnsi="Neue Haas Grotesk Text Pro"/>
                <w:sz w:val="18"/>
                <w:szCs w:val="18"/>
              </w:rPr>
              <w:t xml:space="preserve">Payment </w:t>
            </w:r>
            <w:proofErr w:type="spellStart"/>
            <w:r w:rsidRPr="002F6199">
              <w:rPr>
                <w:rFonts w:ascii="Neue Haas Grotesk Text Pro" w:hAnsi="Neue Haas Grotesk Text Pro"/>
                <w:sz w:val="18"/>
                <w:szCs w:val="18"/>
              </w:rPr>
              <w:t>guarantee</w:t>
            </w:r>
            <w:proofErr w:type="spellEnd"/>
          </w:p>
        </w:tc>
        <w:tc>
          <w:tcPr>
            <w:tcW w:w="7468" w:type="dxa"/>
          </w:tcPr>
          <w:p w14:paraId="53F4DA4B" w14:textId="77777777" w:rsidR="001F349B" w:rsidRPr="00252C96" w:rsidRDefault="001F349B" w:rsidP="005D6E50">
            <w:pPr>
              <w:pStyle w:val="Default"/>
              <w:rPr>
                <w:rFonts w:ascii="Neue Haas Grotesk Text Pro" w:hAnsi="Neue Haas Grotesk Text Pro"/>
                <w:sz w:val="18"/>
                <w:szCs w:val="18"/>
                <w:lang w:val="en-US"/>
              </w:rPr>
            </w:pPr>
            <w:r w:rsidRPr="00252C96">
              <w:rPr>
                <w:rFonts w:ascii="Neue Haas Grotesk Text Pro" w:hAnsi="Neue Haas Grotesk Text Pro"/>
                <w:sz w:val="18"/>
                <w:szCs w:val="18"/>
                <w:lang w:val="en-US"/>
              </w:rPr>
              <w:t>Yes, subject to none of the re-transfer reasons, as determined by the Payment Scheme</w:t>
            </w:r>
            <w:r>
              <w:rPr>
                <w:rFonts w:ascii="Neue Haas Grotesk Text Pro" w:hAnsi="Neue Haas Grotesk Text Pro"/>
                <w:sz w:val="18"/>
                <w:szCs w:val="18"/>
                <w:lang w:val="en-US"/>
              </w:rPr>
              <w:t xml:space="preserve"> </w:t>
            </w:r>
            <w:r w:rsidRPr="00252C96">
              <w:rPr>
                <w:rFonts w:ascii="Neue Haas Grotesk Text Pro" w:hAnsi="Neue Haas Grotesk Text Pro"/>
                <w:sz w:val="18"/>
                <w:szCs w:val="18"/>
                <w:lang w:val="en-US"/>
              </w:rPr>
              <w:t>from time to time, being applicable</w:t>
            </w:r>
          </w:p>
        </w:tc>
      </w:tr>
      <w:tr w:rsidR="001F349B" w:rsidRPr="00C24CCE" w14:paraId="224BF167" w14:textId="77777777" w:rsidTr="005D6E50">
        <w:trPr>
          <w:trHeight w:val="134"/>
        </w:trPr>
        <w:tc>
          <w:tcPr>
            <w:tcW w:w="2998" w:type="dxa"/>
            <w:shd w:val="clear" w:color="auto" w:fill="F2F2F2" w:themeFill="background1" w:themeFillShade="F2"/>
          </w:tcPr>
          <w:p w14:paraId="5F8ABEB6" w14:textId="77777777" w:rsidR="001F349B" w:rsidRPr="00C24CCE" w:rsidRDefault="001F349B" w:rsidP="005D6E50">
            <w:pPr>
              <w:pStyle w:val="Default"/>
              <w:rPr>
                <w:rFonts w:ascii="Neue Haas Grotesk Text Pro" w:hAnsi="Neue Haas Grotesk Text Pro"/>
                <w:sz w:val="18"/>
                <w:szCs w:val="18"/>
              </w:rPr>
            </w:pPr>
            <w:proofErr w:type="spellStart"/>
            <w:r w:rsidRPr="00C24CCE">
              <w:rPr>
                <w:rFonts w:ascii="Neue Haas Grotesk Text Pro" w:hAnsi="Neue Haas Grotesk Text Pro"/>
                <w:sz w:val="18"/>
                <w:szCs w:val="18"/>
              </w:rPr>
              <w:t>Refund</w:t>
            </w:r>
            <w:proofErr w:type="spellEnd"/>
            <w:r w:rsidRPr="00C24CCE">
              <w:rPr>
                <w:rFonts w:ascii="Neue Haas Grotesk Text Pro" w:hAnsi="Neue Haas Grotesk Text Pro"/>
                <w:sz w:val="18"/>
                <w:szCs w:val="18"/>
              </w:rPr>
              <w:t xml:space="preserve"> </w:t>
            </w:r>
            <w:proofErr w:type="spellStart"/>
            <w:r w:rsidRPr="00C24CCE">
              <w:rPr>
                <w:rFonts w:ascii="Neue Haas Grotesk Text Pro" w:hAnsi="Neue Haas Grotesk Text Pro"/>
                <w:sz w:val="18"/>
                <w:szCs w:val="18"/>
              </w:rPr>
              <w:t>possibility</w:t>
            </w:r>
            <w:proofErr w:type="spellEnd"/>
            <w:r w:rsidRPr="00C24CCE">
              <w:rPr>
                <w:rFonts w:ascii="Neue Haas Grotesk Text Pro" w:hAnsi="Neue Haas Grotesk Text Pro"/>
                <w:sz w:val="18"/>
                <w:szCs w:val="18"/>
              </w:rPr>
              <w:t xml:space="preserve"> </w:t>
            </w:r>
          </w:p>
        </w:tc>
        <w:tc>
          <w:tcPr>
            <w:tcW w:w="7468" w:type="dxa"/>
          </w:tcPr>
          <w:p w14:paraId="68C32AC0" w14:textId="77777777" w:rsidR="001F349B" w:rsidRPr="00C24CCE" w:rsidRDefault="001F349B" w:rsidP="005D6E50">
            <w:pPr>
              <w:pStyle w:val="Default"/>
              <w:rPr>
                <w:rFonts w:ascii="Neue Haas Grotesk Text Pro" w:hAnsi="Neue Haas Grotesk Text Pro"/>
                <w:sz w:val="18"/>
                <w:szCs w:val="18"/>
              </w:rPr>
            </w:pPr>
            <w:r w:rsidRPr="00F3147C">
              <w:rPr>
                <w:rFonts w:ascii="Neue Haas Grotesk Text Pro" w:hAnsi="Neue Haas Grotesk Text Pro"/>
                <w:sz w:val="18"/>
                <w:szCs w:val="18"/>
              </w:rPr>
              <w:t>Yes</w:t>
            </w:r>
          </w:p>
        </w:tc>
      </w:tr>
      <w:tr w:rsidR="001F349B" w:rsidRPr="00252C96" w14:paraId="0541B656" w14:textId="77777777" w:rsidTr="005D6E50">
        <w:trPr>
          <w:trHeight w:val="134"/>
        </w:trPr>
        <w:tc>
          <w:tcPr>
            <w:tcW w:w="2998" w:type="dxa"/>
            <w:shd w:val="clear" w:color="auto" w:fill="F2F2F2" w:themeFill="background1" w:themeFillShade="F2"/>
          </w:tcPr>
          <w:p w14:paraId="5678B43D" w14:textId="77777777" w:rsidR="001F349B" w:rsidRPr="00C24CCE" w:rsidRDefault="001F349B" w:rsidP="005D6E50">
            <w:pPr>
              <w:pStyle w:val="Default"/>
              <w:rPr>
                <w:rFonts w:ascii="Neue Haas Grotesk Text Pro" w:hAnsi="Neue Haas Grotesk Text Pro"/>
                <w:sz w:val="18"/>
                <w:szCs w:val="18"/>
              </w:rPr>
            </w:pPr>
            <w:r w:rsidRPr="00C24CCE">
              <w:rPr>
                <w:rFonts w:ascii="Neue Haas Grotesk Text Pro" w:hAnsi="Neue Haas Grotesk Text Pro"/>
                <w:sz w:val="18"/>
                <w:szCs w:val="18"/>
              </w:rPr>
              <w:t xml:space="preserve">Transaction minimum </w:t>
            </w:r>
          </w:p>
        </w:tc>
        <w:tc>
          <w:tcPr>
            <w:tcW w:w="7468" w:type="dxa"/>
          </w:tcPr>
          <w:p w14:paraId="6FA76E5C" w14:textId="77777777" w:rsidR="001F349B" w:rsidRPr="00252C96" w:rsidRDefault="001F349B" w:rsidP="005D6E50">
            <w:pPr>
              <w:pStyle w:val="Default"/>
              <w:rPr>
                <w:rFonts w:ascii="Neue Haas Grotesk Text Pro" w:hAnsi="Neue Haas Grotesk Text Pro"/>
                <w:sz w:val="18"/>
                <w:szCs w:val="18"/>
                <w:lang w:val="en-US"/>
              </w:rPr>
            </w:pPr>
            <w:r w:rsidRPr="00252C96">
              <w:rPr>
                <w:rFonts w:ascii="Neue Haas Grotesk Text Pro" w:hAnsi="Neue Haas Grotesk Text Pro"/>
                <w:sz w:val="18"/>
                <w:szCs w:val="18"/>
                <w:lang w:val="en-US"/>
              </w:rPr>
              <w:t>N/A</w:t>
            </w:r>
          </w:p>
        </w:tc>
      </w:tr>
      <w:tr w:rsidR="001F349B" w:rsidRPr="00122973" w14:paraId="145A8A7A" w14:textId="77777777" w:rsidTr="005D6E50">
        <w:trPr>
          <w:trHeight w:val="134"/>
        </w:trPr>
        <w:tc>
          <w:tcPr>
            <w:tcW w:w="2998" w:type="dxa"/>
            <w:shd w:val="clear" w:color="auto" w:fill="F2F2F2" w:themeFill="background1" w:themeFillShade="F2"/>
          </w:tcPr>
          <w:p w14:paraId="44FCBEE8" w14:textId="77777777" w:rsidR="001F349B" w:rsidRPr="00C24CCE" w:rsidRDefault="001F349B" w:rsidP="005D6E50">
            <w:pPr>
              <w:pStyle w:val="Default"/>
              <w:rPr>
                <w:rFonts w:ascii="Neue Haas Grotesk Text Pro" w:hAnsi="Neue Haas Grotesk Text Pro"/>
                <w:sz w:val="18"/>
                <w:szCs w:val="18"/>
              </w:rPr>
            </w:pPr>
            <w:r w:rsidRPr="00C24CCE">
              <w:rPr>
                <w:rFonts w:ascii="Neue Haas Grotesk Text Pro" w:hAnsi="Neue Haas Grotesk Text Pro"/>
                <w:sz w:val="18"/>
                <w:szCs w:val="18"/>
              </w:rPr>
              <w:t xml:space="preserve">Transaction maximum </w:t>
            </w:r>
          </w:p>
        </w:tc>
        <w:tc>
          <w:tcPr>
            <w:tcW w:w="7468" w:type="dxa"/>
          </w:tcPr>
          <w:p w14:paraId="2F34B6EE" w14:textId="77777777" w:rsidR="001F349B" w:rsidRPr="00252C96" w:rsidRDefault="001F349B" w:rsidP="005D6E50">
            <w:pPr>
              <w:pStyle w:val="Default"/>
              <w:rPr>
                <w:rFonts w:ascii="Neue Haas Grotesk Text Pro" w:hAnsi="Neue Haas Grotesk Text Pro"/>
                <w:sz w:val="18"/>
                <w:szCs w:val="18"/>
                <w:lang w:val="en-US"/>
              </w:rPr>
            </w:pPr>
            <w:r w:rsidRPr="00252C96">
              <w:rPr>
                <w:rFonts w:ascii="Neue Haas Grotesk Text Pro" w:hAnsi="Neue Haas Grotesk Text Pro"/>
                <w:sz w:val="18"/>
                <w:szCs w:val="18"/>
                <w:lang w:val="en-US"/>
              </w:rPr>
              <w:t>1,000 EUR by default; up to 5,000 EUR for pre-approved by underwriting</w:t>
            </w:r>
          </w:p>
        </w:tc>
      </w:tr>
      <w:tr w:rsidR="001F349B" w:rsidRPr="002F6199" w14:paraId="210A0FEF" w14:textId="77777777" w:rsidTr="005D6E50">
        <w:trPr>
          <w:trHeight w:val="469"/>
        </w:trPr>
        <w:tc>
          <w:tcPr>
            <w:tcW w:w="2998" w:type="dxa"/>
            <w:shd w:val="clear" w:color="auto" w:fill="F2F2F2" w:themeFill="background1" w:themeFillShade="F2"/>
          </w:tcPr>
          <w:p w14:paraId="707F1EC4" w14:textId="77777777" w:rsidR="001F349B" w:rsidRPr="00C24CCE" w:rsidRDefault="001F349B" w:rsidP="005D6E50">
            <w:pPr>
              <w:pStyle w:val="Default"/>
              <w:rPr>
                <w:rFonts w:ascii="Neue Haas Grotesk Text Pro" w:hAnsi="Neue Haas Grotesk Text Pro"/>
                <w:sz w:val="18"/>
                <w:szCs w:val="18"/>
                <w:lang w:val="en-US"/>
              </w:rPr>
            </w:pPr>
            <w:r w:rsidRPr="00C24CCE">
              <w:rPr>
                <w:rFonts w:ascii="Neue Haas Grotesk Text Pro" w:hAnsi="Neue Haas Grotesk Text Pro"/>
                <w:sz w:val="18"/>
                <w:szCs w:val="18"/>
                <w:lang w:val="en-US"/>
              </w:rPr>
              <w:t xml:space="preserve">Specific Prohibited Goods and Services </w:t>
            </w:r>
          </w:p>
        </w:tc>
        <w:tc>
          <w:tcPr>
            <w:tcW w:w="7468" w:type="dxa"/>
          </w:tcPr>
          <w:p w14:paraId="57CC4B19" w14:textId="77777777" w:rsidR="001F349B" w:rsidRPr="00252C96" w:rsidRDefault="001F349B" w:rsidP="005D6E50">
            <w:pPr>
              <w:pStyle w:val="Default"/>
              <w:rPr>
                <w:rFonts w:ascii="Neue Haas Grotesk Text Pro" w:hAnsi="Neue Haas Grotesk Text Pro"/>
                <w:sz w:val="18"/>
                <w:szCs w:val="18"/>
                <w:lang w:val="en-US"/>
              </w:rPr>
            </w:pPr>
            <w:r w:rsidRPr="00252C96">
              <w:rPr>
                <w:rFonts w:ascii="Neue Haas Grotesk Text Pro" w:hAnsi="Neue Haas Grotesk Text Pro"/>
                <w:sz w:val="18"/>
                <w:szCs w:val="18"/>
                <w:lang w:val="en-US"/>
              </w:rPr>
              <w:t xml:space="preserve">In addition to those prohibited goods and services listed in Chapter </w:t>
            </w:r>
            <w:r>
              <w:rPr>
                <w:rFonts w:ascii="Neue Haas Grotesk Text Pro" w:hAnsi="Neue Haas Grotesk Text Pro"/>
                <w:sz w:val="18"/>
                <w:szCs w:val="18"/>
                <w:lang w:val="en-US"/>
              </w:rPr>
              <w:t>A</w:t>
            </w:r>
            <w:r w:rsidRPr="00252C96">
              <w:rPr>
                <w:rFonts w:ascii="Neue Haas Grotesk Text Pro" w:hAnsi="Neue Haas Grotesk Text Pro"/>
                <w:sz w:val="18"/>
                <w:szCs w:val="18"/>
                <w:lang w:val="en-US"/>
              </w:rPr>
              <w:t>, section 1</w:t>
            </w:r>
            <w:r>
              <w:rPr>
                <w:rFonts w:ascii="Neue Haas Grotesk Text Pro" w:hAnsi="Neue Haas Grotesk Text Pro"/>
                <w:sz w:val="18"/>
                <w:szCs w:val="18"/>
                <w:lang w:val="en-US"/>
              </w:rPr>
              <w:t>1</w:t>
            </w:r>
            <w:r w:rsidRPr="00252C96">
              <w:rPr>
                <w:rFonts w:ascii="Neue Haas Grotesk Text Pro" w:hAnsi="Neue Haas Grotesk Text Pro"/>
                <w:sz w:val="18"/>
                <w:szCs w:val="18"/>
                <w:lang w:val="en-US"/>
              </w:rPr>
              <w:t>.k):</w:t>
            </w:r>
          </w:p>
          <w:p w14:paraId="5369EEB3" w14:textId="77777777" w:rsidR="001F349B" w:rsidRPr="00252C96" w:rsidRDefault="001F349B" w:rsidP="005D6E50">
            <w:pPr>
              <w:pStyle w:val="Default"/>
              <w:rPr>
                <w:rFonts w:ascii="Neue Haas Grotesk Text Pro" w:hAnsi="Neue Haas Grotesk Text Pro"/>
                <w:sz w:val="18"/>
                <w:szCs w:val="18"/>
                <w:lang w:val="en-US"/>
              </w:rPr>
            </w:pPr>
            <w:r w:rsidRPr="00252C96">
              <w:rPr>
                <w:rFonts w:ascii="Neue Haas Grotesk Text Pro" w:hAnsi="Neue Haas Grotesk Text Pro"/>
                <w:sz w:val="18"/>
                <w:szCs w:val="18"/>
                <w:lang w:val="en-US"/>
              </w:rPr>
              <w:t>Gambling, financial services (FX currency, money remittance, etc.) and other high-risk</w:t>
            </w:r>
          </w:p>
          <w:p w14:paraId="21F72318" w14:textId="77777777" w:rsidR="001F349B" w:rsidRPr="00C24CCE" w:rsidRDefault="001F349B" w:rsidP="005D6E50">
            <w:pPr>
              <w:pStyle w:val="Default"/>
              <w:rPr>
                <w:rFonts w:ascii="Neue Haas Grotesk Text Pro" w:hAnsi="Neue Haas Grotesk Text Pro"/>
                <w:sz w:val="18"/>
                <w:szCs w:val="18"/>
                <w:lang w:val="en-US"/>
              </w:rPr>
            </w:pPr>
            <w:r w:rsidRPr="00252C96">
              <w:rPr>
                <w:rFonts w:ascii="Neue Haas Grotesk Text Pro" w:hAnsi="Neue Haas Grotesk Text Pro"/>
                <w:sz w:val="18"/>
                <w:szCs w:val="18"/>
                <w:lang w:val="en-US"/>
              </w:rPr>
              <w:t>digital</w:t>
            </w:r>
          </w:p>
        </w:tc>
      </w:tr>
    </w:tbl>
    <w:p w14:paraId="1A1210DA" w14:textId="77777777" w:rsidR="001F349B" w:rsidRDefault="001F349B" w:rsidP="001F349B">
      <w:pPr>
        <w:spacing w:after="0" w:line="240" w:lineRule="auto"/>
        <w:jc w:val="both"/>
        <w:rPr>
          <w:rFonts w:ascii="Neue Haas Grotesk Text Pro" w:hAnsi="Neue Haas Grotesk Text Pro" w:cs="Calibri"/>
          <w:b/>
          <w:bCs/>
          <w:color w:val="000000"/>
          <w:szCs w:val="20"/>
          <w:lang w:val="en-US"/>
        </w:rPr>
      </w:pPr>
    </w:p>
    <w:p w14:paraId="421D4A8B" w14:textId="77777777" w:rsidR="001F349B" w:rsidRPr="00252C96" w:rsidRDefault="001F349B" w:rsidP="001F349B">
      <w:pPr>
        <w:pStyle w:val="Default"/>
        <w:numPr>
          <w:ilvl w:val="0"/>
          <w:numId w:val="76"/>
        </w:numPr>
        <w:ind w:left="284" w:hanging="284"/>
        <w:jc w:val="both"/>
        <w:rPr>
          <w:rFonts w:ascii="Neue Haas Grotesk Text Pro" w:hAnsi="Neue Haas Grotesk Text Pro"/>
          <w:sz w:val="20"/>
          <w:szCs w:val="20"/>
          <w:lang w:val="en-US"/>
        </w:rPr>
      </w:pPr>
      <w:r w:rsidRPr="00252C96">
        <w:rPr>
          <w:rFonts w:ascii="Neue Haas Grotesk Text Pro" w:hAnsi="Neue Haas Grotesk Text Pro"/>
          <w:sz w:val="20"/>
          <w:szCs w:val="20"/>
          <w:lang w:val="en-US"/>
        </w:rPr>
        <w:t xml:space="preserve">The </w:t>
      </w:r>
      <w:r>
        <w:rPr>
          <w:rFonts w:ascii="Neue Haas Grotesk Text Pro" w:hAnsi="Neue Haas Grotesk Text Pro"/>
          <w:sz w:val="20"/>
          <w:szCs w:val="20"/>
          <w:lang w:val="en-US"/>
        </w:rPr>
        <w:t xml:space="preserve">Merchant </w:t>
      </w:r>
      <w:r w:rsidRPr="00252C96">
        <w:rPr>
          <w:rFonts w:ascii="Neue Haas Grotesk Text Pro" w:hAnsi="Neue Haas Grotesk Text Pro"/>
          <w:sz w:val="20"/>
          <w:szCs w:val="20"/>
          <w:lang w:val="en-US"/>
        </w:rPr>
        <w:t xml:space="preserve">explicitly agrees that by accepting these Terms of Use it enables Klarna’s acquisition of Claims (as defined in the Klarna Services Scheme Rules). The usage of the Klarna Payment Method is thus governed both by the pricing and any other agreement made between the Merchant and </w:t>
      </w:r>
      <w:r>
        <w:rPr>
          <w:rFonts w:ascii="Neue Haas Grotesk Text Pro" w:hAnsi="Neue Haas Grotesk Text Pro"/>
          <w:sz w:val="20"/>
          <w:szCs w:val="20"/>
          <w:lang w:val="en-US"/>
        </w:rPr>
        <w:t>MONEXT</w:t>
      </w:r>
      <w:r w:rsidRPr="00252C96">
        <w:rPr>
          <w:rFonts w:ascii="Neue Haas Grotesk Text Pro" w:hAnsi="Neue Haas Grotesk Text Pro"/>
          <w:sz w:val="20"/>
          <w:szCs w:val="20"/>
          <w:lang w:val="en-US"/>
        </w:rPr>
        <w:t xml:space="preserve">, as applicable, as well as by the current Klarna Services Scheme Rules in relation to the agreement between the Merchant, as appropriate, and Klarna. Acceptance of the Merchant as a user of the Klarna Payment Method </w:t>
      </w:r>
      <w:proofErr w:type="gramStart"/>
      <w:r w:rsidRPr="00252C96">
        <w:rPr>
          <w:rFonts w:ascii="Neue Haas Grotesk Text Pro" w:hAnsi="Neue Haas Grotesk Text Pro"/>
          <w:sz w:val="20"/>
          <w:szCs w:val="20"/>
          <w:lang w:val="en-US"/>
        </w:rPr>
        <w:t>is subject at all times</w:t>
      </w:r>
      <w:proofErr w:type="gramEnd"/>
      <w:r w:rsidRPr="00252C96">
        <w:rPr>
          <w:rFonts w:ascii="Neue Haas Grotesk Text Pro" w:hAnsi="Neue Haas Grotesk Text Pro"/>
          <w:sz w:val="20"/>
          <w:szCs w:val="20"/>
          <w:lang w:val="en-US"/>
        </w:rPr>
        <w:t xml:space="preserve"> to the acceptance of Merchant by Klarna, which Klarna may refuse at its sole discretion. The Klarna Services Scheme Rules can be found at:</w:t>
      </w:r>
    </w:p>
    <w:p w14:paraId="78C19E0B" w14:textId="77777777" w:rsidR="001F349B" w:rsidRPr="00252C96" w:rsidRDefault="001F349B" w:rsidP="001F349B">
      <w:pPr>
        <w:pStyle w:val="Default"/>
        <w:numPr>
          <w:ilvl w:val="0"/>
          <w:numId w:val="78"/>
        </w:numPr>
        <w:jc w:val="both"/>
        <w:rPr>
          <w:rFonts w:ascii="Neue Haas Grotesk Text Pro" w:hAnsi="Neue Haas Grotesk Text Pro"/>
          <w:sz w:val="20"/>
          <w:szCs w:val="20"/>
        </w:rPr>
      </w:pPr>
      <w:proofErr w:type="gramStart"/>
      <w:r w:rsidRPr="00252C96">
        <w:rPr>
          <w:rFonts w:ascii="Neue Haas Grotesk Text Pro" w:hAnsi="Neue Haas Grotesk Text Pro"/>
          <w:sz w:val="20"/>
          <w:szCs w:val="20"/>
        </w:rPr>
        <w:t>Enterprise:</w:t>
      </w:r>
      <w:proofErr w:type="gramEnd"/>
      <w:r w:rsidRPr="00252C96">
        <w:rPr>
          <w:rFonts w:ascii="Neue Haas Grotesk Text Pro" w:hAnsi="Neue Haas Grotesk Text Pro"/>
          <w:sz w:val="20"/>
          <w:szCs w:val="20"/>
        </w:rPr>
        <w:t xml:space="preserve"> </w:t>
      </w:r>
      <w:hyperlink r:id="rId13" w:history="1">
        <w:r w:rsidRPr="007D4619">
          <w:rPr>
            <w:rStyle w:val="Lienhypertexte"/>
            <w:rFonts w:ascii="Neue Haas Grotesk Text Pro" w:hAnsi="Neue Haas Grotesk Text Pro"/>
            <w:sz w:val="20"/>
            <w:szCs w:val="20"/>
          </w:rPr>
          <w:t>https://cdn.klarna.com/1.0/shared/content/legal/terms/ppro_reseller/en_gb/kp</w:t>
        </w:r>
      </w:hyperlink>
      <w:r>
        <w:rPr>
          <w:rFonts w:ascii="Neue Haas Grotesk Text Pro" w:hAnsi="Neue Haas Grotesk Text Pro"/>
          <w:sz w:val="20"/>
          <w:szCs w:val="20"/>
        </w:rPr>
        <w:t xml:space="preserve"> </w:t>
      </w:r>
    </w:p>
    <w:p w14:paraId="36D90D40" w14:textId="77777777" w:rsidR="001F349B" w:rsidRPr="00252C96" w:rsidRDefault="001F349B" w:rsidP="001F349B">
      <w:pPr>
        <w:pStyle w:val="Default"/>
        <w:numPr>
          <w:ilvl w:val="0"/>
          <w:numId w:val="78"/>
        </w:numPr>
        <w:jc w:val="both"/>
        <w:rPr>
          <w:rFonts w:ascii="Neue Haas Grotesk Text Pro" w:hAnsi="Neue Haas Grotesk Text Pro"/>
          <w:sz w:val="20"/>
          <w:szCs w:val="20"/>
          <w:lang w:val="en-US"/>
        </w:rPr>
      </w:pPr>
      <w:r w:rsidRPr="00252C96">
        <w:rPr>
          <w:rFonts w:ascii="Neue Haas Grotesk Text Pro" w:hAnsi="Neue Haas Grotesk Text Pro"/>
          <w:sz w:val="20"/>
          <w:szCs w:val="20"/>
          <w:lang w:val="en-US"/>
        </w:rPr>
        <w:t xml:space="preserve">SME: </w:t>
      </w:r>
      <w:hyperlink r:id="rId14" w:history="1">
        <w:r w:rsidRPr="007D4619">
          <w:rPr>
            <w:rStyle w:val="Lienhypertexte"/>
            <w:rFonts w:ascii="Neue Haas Grotesk Text Pro" w:hAnsi="Neue Haas Grotesk Text Pro"/>
            <w:sz w:val="20"/>
            <w:szCs w:val="20"/>
            <w:lang w:val="en-US"/>
          </w:rPr>
          <w:t>https://cdn.klarna.com/1.0/shared/content/legal/terms/ppro_mor/en_gb/kp</w:t>
        </w:r>
      </w:hyperlink>
      <w:r>
        <w:rPr>
          <w:rFonts w:ascii="Neue Haas Grotesk Text Pro" w:hAnsi="Neue Haas Grotesk Text Pro"/>
          <w:sz w:val="20"/>
          <w:szCs w:val="20"/>
          <w:lang w:val="en-US"/>
        </w:rPr>
        <w:t xml:space="preserve"> </w:t>
      </w:r>
    </w:p>
    <w:p w14:paraId="3FDE1077" w14:textId="77777777" w:rsidR="001F349B" w:rsidRDefault="001F349B" w:rsidP="001F349B">
      <w:pPr>
        <w:spacing w:after="0" w:line="240" w:lineRule="auto"/>
        <w:jc w:val="both"/>
        <w:rPr>
          <w:rFonts w:ascii="Neue Haas Grotesk Text Pro" w:hAnsi="Neue Haas Grotesk Text Pro" w:cs="Calibri"/>
          <w:b/>
          <w:bCs/>
          <w:color w:val="000000"/>
          <w:szCs w:val="20"/>
          <w:lang w:val="en-US"/>
        </w:rPr>
      </w:pPr>
    </w:p>
    <w:p w14:paraId="452A7242" w14:textId="77777777" w:rsidR="001F349B" w:rsidRDefault="001F349B" w:rsidP="001F349B">
      <w:pPr>
        <w:spacing w:after="0" w:line="240" w:lineRule="auto"/>
        <w:jc w:val="both"/>
        <w:rPr>
          <w:rFonts w:ascii="Neue Haas Grotesk Text Pro" w:hAnsi="Neue Haas Grotesk Text Pro" w:cs="Calibri"/>
          <w:b/>
          <w:bCs/>
          <w:color w:val="000000"/>
          <w:szCs w:val="20"/>
          <w:lang w:val="en-US"/>
        </w:rPr>
      </w:pPr>
    </w:p>
    <w:p w14:paraId="086E1D54" w14:textId="77777777" w:rsidR="001F349B" w:rsidRPr="007365F6" w:rsidRDefault="001F349B" w:rsidP="001F349B">
      <w:pPr>
        <w:pStyle w:val="Default"/>
        <w:numPr>
          <w:ilvl w:val="0"/>
          <w:numId w:val="55"/>
        </w:numPr>
        <w:jc w:val="both"/>
        <w:rPr>
          <w:rFonts w:ascii="Neue Haas Grotesk Text Pro" w:hAnsi="Neue Haas Grotesk Text Pro"/>
          <w:b/>
          <w:bCs/>
          <w:color w:val="404040" w:themeColor="text1" w:themeTint="BF"/>
          <w:lang w:val="en-US"/>
        </w:rPr>
      </w:pPr>
      <w:r>
        <w:rPr>
          <w:rFonts w:ascii="Neue Haas Grotesk Text Pro" w:hAnsi="Neue Haas Grotesk Text Pro"/>
          <w:b/>
          <w:bCs/>
          <w:color w:val="404040" w:themeColor="text1" w:themeTint="BF"/>
          <w:lang w:val="en-US"/>
        </w:rPr>
        <w:t>Klarna – Pay Later</w:t>
      </w:r>
      <w:r w:rsidRPr="007365F6">
        <w:rPr>
          <w:rFonts w:ascii="Neue Haas Grotesk Text Pro" w:hAnsi="Neue Haas Grotesk Text Pro"/>
          <w:b/>
          <w:bCs/>
          <w:color w:val="404040" w:themeColor="text1" w:themeTint="BF"/>
          <w:lang w:val="en-US"/>
        </w:rPr>
        <w:t xml:space="preserve"> </w:t>
      </w:r>
      <w:r w:rsidRPr="00F3147C">
        <w:rPr>
          <w:rFonts w:ascii="Neue Haas Grotesk Text Pro" w:hAnsi="Neue Haas Grotesk Text Pro"/>
          <w:b/>
          <w:bCs/>
          <w:color w:val="404040" w:themeColor="text1" w:themeTint="BF"/>
          <w:lang w:val="en-US"/>
        </w:rPr>
        <w:t>Specific Terms</w:t>
      </w:r>
    </w:p>
    <w:p w14:paraId="0367E0B5" w14:textId="77777777" w:rsidR="001F349B" w:rsidRDefault="001F349B" w:rsidP="001F349B">
      <w:pPr>
        <w:spacing w:after="0" w:line="240" w:lineRule="auto"/>
        <w:jc w:val="both"/>
        <w:rPr>
          <w:rFonts w:ascii="Neue Haas Grotesk Text Pro" w:hAnsi="Neue Haas Grotesk Text Pro" w:cs="Calibri"/>
          <w:b/>
          <w:bCs/>
          <w:color w:val="000000"/>
          <w:szCs w:val="20"/>
          <w:lang w:val="en-US"/>
        </w:rPr>
      </w:pPr>
    </w:p>
    <w:tbl>
      <w:tblPr>
        <w:tblW w:w="10466" w:type="dxa"/>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98"/>
        <w:gridCol w:w="7468"/>
      </w:tblGrid>
      <w:tr w:rsidR="001F349B" w:rsidRPr="00C24CCE" w14:paraId="2EF21FAB" w14:textId="77777777" w:rsidTr="005D6E50">
        <w:trPr>
          <w:trHeight w:val="134"/>
        </w:trPr>
        <w:tc>
          <w:tcPr>
            <w:tcW w:w="2998" w:type="dxa"/>
            <w:shd w:val="clear" w:color="auto" w:fill="F2F2F2" w:themeFill="background1" w:themeFillShade="F2"/>
          </w:tcPr>
          <w:p w14:paraId="43243447" w14:textId="77777777" w:rsidR="001F349B" w:rsidRPr="00C24CCE" w:rsidRDefault="001F349B" w:rsidP="005D6E50">
            <w:pPr>
              <w:pStyle w:val="Default"/>
              <w:keepNext/>
              <w:rPr>
                <w:rFonts w:ascii="Neue Haas Grotesk Text Pro" w:hAnsi="Neue Haas Grotesk Text Pro"/>
                <w:sz w:val="18"/>
                <w:szCs w:val="18"/>
              </w:rPr>
            </w:pPr>
            <w:r w:rsidRPr="00C24CCE">
              <w:rPr>
                <w:rFonts w:ascii="Neue Haas Grotesk Text Pro" w:hAnsi="Neue Haas Grotesk Text Pro"/>
                <w:sz w:val="18"/>
                <w:szCs w:val="18"/>
              </w:rPr>
              <w:t xml:space="preserve">Payment Type </w:t>
            </w:r>
          </w:p>
        </w:tc>
        <w:tc>
          <w:tcPr>
            <w:tcW w:w="7468" w:type="dxa"/>
          </w:tcPr>
          <w:p w14:paraId="5EF66E4B" w14:textId="77777777" w:rsidR="001F349B" w:rsidRPr="00C24CCE" w:rsidRDefault="001F349B" w:rsidP="005D6E50">
            <w:pPr>
              <w:pStyle w:val="Default"/>
              <w:keepNext/>
              <w:rPr>
                <w:rFonts w:ascii="Neue Haas Grotesk Text Pro" w:hAnsi="Neue Haas Grotesk Text Pro"/>
                <w:sz w:val="18"/>
                <w:szCs w:val="18"/>
              </w:rPr>
            </w:pPr>
            <w:r w:rsidRPr="006644B8">
              <w:rPr>
                <w:rFonts w:ascii="Neue Haas Grotesk Text Pro" w:hAnsi="Neue Haas Grotesk Text Pro"/>
                <w:sz w:val="18"/>
                <w:szCs w:val="18"/>
              </w:rPr>
              <w:t xml:space="preserve">Bill </w:t>
            </w:r>
            <w:proofErr w:type="spellStart"/>
            <w:r w:rsidRPr="006644B8">
              <w:rPr>
                <w:rFonts w:ascii="Neue Haas Grotesk Text Pro" w:hAnsi="Neue Haas Grotesk Text Pro"/>
                <w:sz w:val="18"/>
                <w:szCs w:val="18"/>
              </w:rPr>
              <w:t>payment</w:t>
            </w:r>
            <w:proofErr w:type="spellEnd"/>
          </w:p>
        </w:tc>
      </w:tr>
      <w:tr w:rsidR="001F349B" w:rsidRPr="00C24CCE" w14:paraId="5E305F50" w14:textId="77777777" w:rsidTr="005D6E50">
        <w:trPr>
          <w:trHeight w:val="134"/>
        </w:trPr>
        <w:tc>
          <w:tcPr>
            <w:tcW w:w="2998" w:type="dxa"/>
            <w:shd w:val="clear" w:color="auto" w:fill="F2F2F2" w:themeFill="background1" w:themeFillShade="F2"/>
          </w:tcPr>
          <w:p w14:paraId="19B5B698" w14:textId="77777777" w:rsidR="001F349B" w:rsidRPr="00C24CCE" w:rsidRDefault="001F349B" w:rsidP="005D6E50">
            <w:pPr>
              <w:pStyle w:val="Default"/>
              <w:rPr>
                <w:rFonts w:ascii="Neue Haas Grotesk Text Pro" w:hAnsi="Neue Haas Grotesk Text Pro"/>
                <w:sz w:val="18"/>
                <w:szCs w:val="18"/>
              </w:rPr>
            </w:pPr>
            <w:proofErr w:type="spellStart"/>
            <w:r w:rsidRPr="00C24CCE">
              <w:rPr>
                <w:rFonts w:ascii="Neue Haas Grotesk Text Pro" w:hAnsi="Neue Haas Grotesk Text Pro"/>
                <w:sz w:val="18"/>
                <w:szCs w:val="18"/>
              </w:rPr>
              <w:t>Chargeback</w:t>
            </w:r>
            <w:proofErr w:type="spellEnd"/>
            <w:r w:rsidRPr="00C24CCE">
              <w:rPr>
                <w:rFonts w:ascii="Neue Haas Grotesk Text Pro" w:hAnsi="Neue Haas Grotesk Text Pro"/>
                <w:sz w:val="18"/>
                <w:szCs w:val="18"/>
              </w:rPr>
              <w:t xml:space="preserve"> Risk </w:t>
            </w:r>
          </w:p>
        </w:tc>
        <w:tc>
          <w:tcPr>
            <w:tcW w:w="7468" w:type="dxa"/>
          </w:tcPr>
          <w:p w14:paraId="6B2AA608" w14:textId="77777777" w:rsidR="001F349B" w:rsidRPr="00C24CCE" w:rsidRDefault="001F349B" w:rsidP="005D6E50">
            <w:pPr>
              <w:pStyle w:val="Default"/>
              <w:rPr>
                <w:rFonts w:ascii="Neue Haas Grotesk Text Pro" w:hAnsi="Neue Haas Grotesk Text Pro"/>
                <w:sz w:val="18"/>
                <w:szCs w:val="18"/>
              </w:rPr>
            </w:pPr>
            <w:r>
              <w:rPr>
                <w:rFonts w:ascii="Neue Haas Grotesk Text Pro" w:hAnsi="Neue Haas Grotesk Text Pro"/>
                <w:sz w:val="18"/>
                <w:szCs w:val="18"/>
              </w:rPr>
              <w:t>Yes</w:t>
            </w:r>
          </w:p>
        </w:tc>
      </w:tr>
      <w:tr w:rsidR="001F349B" w:rsidRPr="00C24CCE" w14:paraId="7CA055B2" w14:textId="77777777" w:rsidTr="005D6E50">
        <w:trPr>
          <w:trHeight w:val="134"/>
        </w:trPr>
        <w:tc>
          <w:tcPr>
            <w:tcW w:w="2998" w:type="dxa"/>
            <w:shd w:val="clear" w:color="auto" w:fill="F2F2F2" w:themeFill="background1" w:themeFillShade="F2"/>
          </w:tcPr>
          <w:p w14:paraId="00C57B2D" w14:textId="77777777" w:rsidR="001F349B" w:rsidRPr="00C24CCE" w:rsidRDefault="001F349B" w:rsidP="005D6E50">
            <w:pPr>
              <w:pStyle w:val="Default"/>
              <w:rPr>
                <w:rFonts w:ascii="Neue Haas Grotesk Text Pro" w:hAnsi="Neue Haas Grotesk Text Pro"/>
                <w:sz w:val="18"/>
                <w:szCs w:val="18"/>
              </w:rPr>
            </w:pPr>
            <w:proofErr w:type="spellStart"/>
            <w:r w:rsidRPr="002F6199">
              <w:rPr>
                <w:rFonts w:ascii="Neue Haas Grotesk Text Pro" w:hAnsi="Neue Haas Grotesk Text Pro"/>
                <w:sz w:val="18"/>
                <w:szCs w:val="18"/>
              </w:rPr>
              <w:t>Missing</w:t>
            </w:r>
            <w:proofErr w:type="spellEnd"/>
            <w:r w:rsidRPr="002F6199">
              <w:rPr>
                <w:rFonts w:ascii="Neue Haas Grotesk Text Pro" w:hAnsi="Neue Haas Grotesk Text Pro"/>
                <w:sz w:val="18"/>
                <w:szCs w:val="18"/>
              </w:rPr>
              <w:t xml:space="preserve"> Funds Risk</w:t>
            </w:r>
          </w:p>
        </w:tc>
        <w:tc>
          <w:tcPr>
            <w:tcW w:w="7468" w:type="dxa"/>
          </w:tcPr>
          <w:p w14:paraId="33130B2C" w14:textId="77777777" w:rsidR="001F349B" w:rsidRPr="00F3147C" w:rsidRDefault="001F349B" w:rsidP="005D6E50">
            <w:pPr>
              <w:pStyle w:val="Default"/>
              <w:rPr>
                <w:rFonts w:ascii="Neue Haas Grotesk Text Pro" w:hAnsi="Neue Haas Grotesk Text Pro"/>
                <w:sz w:val="18"/>
                <w:szCs w:val="18"/>
              </w:rPr>
            </w:pPr>
            <w:r>
              <w:rPr>
                <w:rFonts w:ascii="Neue Haas Grotesk Text Pro" w:hAnsi="Neue Haas Grotesk Text Pro"/>
                <w:sz w:val="18"/>
                <w:szCs w:val="18"/>
              </w:rPr>
              <w:t>No</w:t>
            </w:r>
          </w:p>
        </w:tc>
      </w:tr>
      <w:tr w:rsidR="001F349B" w:rsidRPr="00122973" w14:paraId="74ADCC78" w14:textId="77777777" w:rsidTr="005D6E50">
        <w:trPr>
          <w:trHeight w:val="134"/>
        </w:trPr>
        <w:tc>
          <w:tcPr>
            <w:tcW w:w="2998" w:type="dxa"/>
            <w:shd w:val="clear" w:color="auto" w:fill="F2F2F2" w:themeFill="background1" w:themeFillShade="F2"/>
          </w:tcPr>
          <w:p w14:paraId="2E049AA5" w14:textId="77777777" w:rsidR="001F349B" w:rsidRPr="002F6199" w:rsidRDefault="001F349B" w:rsidP="005D6E50">
            <w:pPr>
              <w:pStyle w:val="Default"/>
              <w:rPr>
                <w:rFonts w:ascii="Neue Haas Grotesk Text Pro" w:hAnsi="Neue Haas Grotesk Text Pro"/>
                <w:sz w:val="18"/>
                <w:szCs w:val="18"/>
              </w:rPr>
            </w:pPr>
            <w:r w:rsidRPr="002F6199">
              <w:rPr>
                <w:rFonts w:ascii="Neue Haas Grotesk Text Pro" w:hAnsi="Neue Haas Grotesk Text Pro"/>
                <w:sz w:val="18"/>
                <w:szCs w:val="18"/>
              </w:rPr>
              <w:t xml:space="preserve">Payment </w:t>
            </w:r>
            <w:proofErr w:type="spellStart"/>
            <w:r w:rsidRPr="002F6199">
              <w:rPr>
                <w:rFonts w:ascii="Neue Haas Grotesk Text Pro" w:hAnsi="Neue Haas Grotesk Text Pro"/>
                <w:sz w:val="18"/>
                <w:szCs w:val="18"/>
              </w:rPr>
              <w:t>guarantee</w:t>
            </w:r>
            <w:proofErr w:type="spellEnd"/>
          </w:p>
        </w:tc>
        <w:tc>
          <w:tcPr>
            <w:tcW w:w="7468" w:type="dxa"/>
          </w:tcPr>
          <w:p w14:paraId="01AD6950" w14:textId="77777777" w:rsidR="001F349B" w:rsidRPr="00252C96" w:rsidRDefault="001F349B" w:rsidP="005D6E50">
            <w:pPr>
              <w:pStyle w:val="Default"/>
              <w:rPr>
                <w:rFonts w:ascii="Neue Haas Grotesk Text Pro" w:hAnsi="Neue Haas Grotesk Text Pro"/>
                <w:sz w:val="18"/>
                <w:szCs w:val="18"/>
                <w:lang w:val="en-US"/>
              </w:rPr>
            </w:pPr>
            <w:r w:rsidRPr="00252C96">
              <w:rPr>
                <w:rFonts w:ascii="Neue Haas Grotesk Text Pro" w:hAnsi="Neue Haas Grotesk Text Pro"/>
                <w:sz w:val="18"/>
                <w:szCs w:val="18"/>
                <w:lang w:val="en-US"/>
              </w:rPr>
              <w:t>Yes, subject to none of the re-transfer reasons, as determined by the Payment Scheme</w:t>
            </w:r>
            <w:r>
              <w:rPr>
                <w:rFonts w:ascii="Neue Haas Grotesk Text Pro" w:hAnsi="Neue Haas Grotesk Text Pro"/>
                <w:sz w:val="18"/>
                <w:szCs w:val="18"/>
                <w:lang w:val="en-US"/>
              </w:rPr>
              <w:t xml:space="preserve"> </w:t>
            </w:r>
            <w:r w:rsidRPr="00252C96">
              <w:rPr>
                <w:rFonts w:ascii="Neue Haas Grotesk Text Pro" w:hAnsi="Neue Haas Grotesk Text Pro"/>
                <w:sz w:val="18"/>
                <w:szCs w:val="18"/>
                <w:lang w:val="en-US"/>
              </w:rPr>
              <w:t>from time to time, being applicable</w:t>
            </w:r>
          </w:p>
        </w:tc>
      </w:tr>
      <w:tr w:rsidR="001F349B" w:rsidRPr="00C24CCE" w14:paraId="5984C70E" w14:textId="77777777" w:rsidTr="005D6E50">
        <w:trPr>
          <w:trHeight w:val="134"/>
        </w:trPr>
        <w:tc>
          <w:tcPr>
            <w:tcW w:w="2998" w:type="dxa"/>
            <w:shd w:val="clear" w:color="auto" w:fill="F2F2F2" w:themeFill="background1" w:themeFillShade="F2"/>
          </w:tcPr>
          <w:p w14:paraId="4A8A1075" w14:textId="77777777" w:rsidR="001F349B" w:rsidRPr="00C24CCE" w:rsidRDefault="001F349B" w:rsidP="005D6E50">
            <w:pPr>
              <w:pStyle w:val="Default"/>
              <w:rPr>
                <w:rFonts w:ascii="Neue Haas Grotesk Text Pro" w:hAnsi="Neue Haas Grotesk Text Pro"/>
                <w:sz w:val="18"/>
                <w:szCs w:val="18"/>
              </w:rPr>
            </w:pPr>
            <w:proofErr w:type="spellStart"/>
            <w:r w:rsidRPr="00C24CCE">
              <w:rPr>
                <w:rFonts w:ascii="Neue Haas Grotesk Text Pro" w:hAnsi="Neue Haas Grotesk Text Pro"/>
                <w:sz w:val="18"/>
                <w:szCs w:val="18"/>
              </w:rPr>
              <w:t>Refund</w:t>
            </w:r>
            <w:proofErr w:type="spellEnd"/>
            <w:r w:rsidRPr="00C24CCE">
              <w:rPr>
                <w:rFonts w:ascii="Neue Haas Grotesk Text Pro" w:hAnsi="Neue Haas Grotesk Text Pro"/>
                <w:sz w:val="18"/>
                <w:szCs w:val="18"/>
              </w:rPr>
              <w:t xml:space="preserve"> </w:t>
            </w:r>
            <w:proofErr w:type="spellStart"/>
            <w:r w:rsidRPr="00C24CCE">
              <w:rPr>
                <w:rFonts w:ascii="Neue Haas Grotesk Text Pro" w:hAnsi="Neue Haas Grotesk Text Pro"/>
                <w:sz w:val="18"/>
                <w:szCs w:val="18"/>
              </w:rPr>
              <w:t>possibility</w:t>
            </w:r>
            <w:proofErr w:type="spellEnd"/>
            <w:r w:rsidRPr="00C24CCE">
              <w:rPr>
                <w:rFonts w:ascii="Neue Haas Grotesk Text Pro" w:hAnsi="Neue Haas Grotesk Text Pro"/>
                <w:sz w:val="18"/>
                <w:szCs w:val="18"/>
              </w:rPr>
              <w:t xml:space="preserve"> </w:t>
            </w:r>
          </w:p>
        </w:tc>
        <w:tc>
          <w:tcPr>
            <w:tcW w:w="7468" w:type="dxa"/>
          </w:tcPr>
          <w:p w14:paraId="2DA62276" w14:textId="77777777" w:rsidR="001F349B" w:rsidRPr="00C24CCE" w:rsidRDefault="001F349B" w:rsidP="005D6E50">
            <w:pPr>
              <w:pStyle w:val="Default"/>
              <w:rPr>
                <w:rFonts w:ascii="Neue Haas Grotesk Text Pro" w:hAnsi="Neue Haas Grotesk Text Pro"/>
                <w:sz w:val="18"/>
                <w:szCs w:val="18"/>
              </w:rPr>
            </w:pPr>
            <w:r w:rsidRPr="00F3147C">
              <w:rPr>
                <w:rFonts w:ascii="Neue Haas Grotesk Text Pro" w:hAnsi="Neue Haas Grotesk Text Pro"/>
                <w:sz w:val="18"/>
                <w:szCs w:val="18"/>
              </w:rPr>
              <w:t>Yes</w:t>
            </w:r>
          </w:p>
        </w:tc>
      </w:tr>
      <w:tr w:rsidR="001F349B" w:rsidRPr="00252C96" w14:paraId="7D127650" w14:textId="77777777" w:rsidTr="005D6E50">
        <w:trPr>
          <w:trHeight w:val="134"/>
        </w:trPr>
        <w:tc>
          <w:tcPr>
            <w:tcW w:w="2998" w:type="dxa"/>
            <w:shd w:val="clear" w:color="auto" w:fill="F2F2F2" w:themeFill="background1" w:themeFillShade="F2"/>
          </w:tcPr>
          <w:p w14:paraId="55D55B25" w14:textId="77777777" w:rsidR="001F349B" w:rsidRPr="00C24CCE" w:rsidRDefault="001F349B" w:rsidP="005D6E50">
            <w:pPr>
              <w:pStyle w:val="Default"/>
              <w:rPr>
                <w:rFonts w:ascii="Neue Haas Grotesk Text Pro" w:hAnsi="Neue Haas Grotesk Text Pro"/>
                <w:sz w:val="18"/>
                <w:szCs w:val="18"/>
              </w:rPr>
            </w:pPr>
            <w:r w:rsidRPr="00C24CCE">
              <w:rPr>
                <w:rFonts w:ascii="Neue Haas Grotesk Text Pro" w:hAnsi="Neue Haas Grotesk Text Pro"/>
                <w:sz w:val="18"/>
                <w:szCs w:val="18"/>
              </w:rPr>
              <w:t xml:space="preserve">Transaction minimum </w:t>
            </w:r>
          </w:p>
        </w:tc>
        <w:tc>
          <w:tcPr>
            <w:tcW w:w="7468" w:type="dxa"/>
          </w:tcPr>
          <w:p w14:paraId="75168C54" w14:textId="77777777" w:rsidR="001F349B" w:rsidRPr="00252C96" w:rsidRDefault="001F349B" w:rsidP="005D6E50">
            <w:pPr>
              <w:pStyle w:val="Default"/>
              <w:rPr>
                <w:rFonts w:ascii="Neue Haas Grotesk Text Pro" w:hAnsi="Neue Haas Grotesk Text Pro"/>
                <w:sz w:val="18"/>
                <w:szCs w:val="18"/>
                <w:lang w:val="en-US"/>
              </w:rPr>
            </w:pPr>
            <w:r w:rsidRPr="00252C96">
              <w:rPr>
                <w:rFonts w:ascii="Neue Haas Grotesk Text Pro" w:hAnsi="Neue Haas Grotesk Text Pro"/>
                <w:sz w:val="18"/>
                <w:szCs w:val="18"/>
                <w:lang w:val="en-US"/>
              </w:rPr>
              <w:t>N/A</w:t>
            </w:r>
          </w:p>
        </w:tc>
      </w:tr>
      <w:tr w:rsidR="001F349B" w:rsidRPr="00122973" w14:paraId="6B698CB0" w14:textId="77777777" w:rsidTr="005D6E50">
        <w:trPr>
          <w:trHeight w:val="134"/>
        </w:trPr>
        <w:tc>
          <w:tcPr>
            <w:tcW w:w="2998" w:type="dxa"/>
            <w:shd w:val="clear" w:color="auto" w:fill="F2F2F2" w:themeFill="background1" w:themeFillShade="F2"/>
          </w:tcPr>
          <w:p w14:paraId="4851C862" w14:textId="77777777" w:rsidR="001F349B" w:rsidRPr="00C24CCE" w:rsidRDefault="001F349B" w:rsidP="005D6E50">
            <w:pPr>
              <w:pStyle w:val="Default"/>
              <w:rPr>
                <w:rFonts w:ascii="Neue Haas Grotesk Text Pro" w:hAnsi="Neue Haas Grotesk Text Pro"/>
                <w:sz w:val="18"/>
                <w:szCs w:val="18"/>
              </w:rPr>
            </w:pPr>
            <w:r w:rsidRPr="00C24CCE">
              <w:rPr>
                <w:rFonts w:ascii="Neue Haas Grotesk Text Pro" w:hAnsi="Neue Haas Grotesk Text Pro"/>
                <w:sz w:val="18"/>
                <w:szCs w:val="18"/>
              </w:rPr>
              <w:t xml:space="preserve">Transaction maximum </w:t>
            </w:r>
          </w:p>
        </w:tc>
        <w:tc>
          <w:tcPr>
            <w:tcW w:w="7468" w:type="dxa"/>
          </w:tcPr>
          <w:p w14:paraId="0481320B" w14:textId="77777777" w:rsidR="001F349B" w:rsidRPr="00252C96" w:rsidRDefault="001F349B" w:rsidP="005D6E50">
            <w:pPr>
              <w:pStyle w:val="Default"/>
              <w:rPr>
                <w:rFonts w:ascii="Neue Haas Grotesk Text Pro" w:hAnsi="Neue Haas Grotesk Text Pro"/>
                <w:sz w:val="18"/>
                <w:szCs w:val="18"/>
                <w:lang w:val="en-US"/>
              </w:rPr>
            </w:pPr>
            <w:r w:rsidRPr="006644B8">
              <w:rPr>
                <w:rFonts w:ascii="Neue Haas Grotesk Text Pro" w:hAnsi="Neue Haas Grotesk Text Pro"/>
                <w:sz w:val="18"/>
                <w:szCs w:val="18"/>
                <w:lang w:val="en-US"/>
              </w:rPr>
              <w:t>Set by Klarna on an individual Customer level</w:t>
            </w:r>
          </w:p>
        </w:tc>
      </w:tr>
      <w:tr w:rsidR="001F349B" w:rsidRPr="00122973" w14:paraId="7C5BBDC5" w14:textId="77777777" w:rsidTr="005D6E50">
        <w:trPr>
          <w:trHeight w:val="469"/>
        </w:trPr>
        <w:tc>
          <w:tcPr>
            <w:tcW w:w="2998" w:type="dxa"/>
            <w:shd w:val="clear" w:color="auto" w:fill="F2F2F2" w:themeFill="background1" w:themeFillShade="F2"/>
          </w:tcPr>
          <w:p w14:paraId="4B471AB9" w14:textId="77777777" w:rsidR="001F349B" w:rsidRPr="00C24CCE" w:rsidRDefault="001F349B" w:rsidP="005D6E50">
            <w:pPr>
              <w:pStyle w:val="Default"/>
              <w:rPr>
                <w:rFonts w:ascii="Neue Haas Grotesk Text Pro" w:hAnsi="Neue Haas Grotesk Text Pro"/>
                <w:sz w:val="18"/>
                <w:szCs w:val="18"/>
                <w:lang w:val="en-US"/>
              </w:rPr>
            </w:pPr>
            <w:r w:rsidRPr="00C24CCE">
              <w:rPr>
                <w:rFonts w:ascii="Neue Haas Grotesk Text Pro" w:hAnsi="Neue Haas Grotesk Text Pro"/>
                <w:sz w:val="18"/>
                <w:szCs w:val="18"/>
                <w:lang w:val="en-US"/>
              </w:rPr>
              <w:t xml:space="preserve">Specific Prohibited Goods and Services </w:t>
            </w:r>
          </w:p>
        </w:tc>
        <w:tc>
          <w:tcPr>
            <w:tcW w:w="7468" w:type="dxa"/>
          </w:tcPr>
          <w:p w14:paraId="01D8FC82" w14:textId="77777777" w:rsidR="001F349B" w:rsidRPr="00C24CCE" w:rsidRDefault="001F349B" w:rsidP="005D6E50">
            <w:pPr>
              <w:pStyle w:val="Default"/>
              <w:rPr>
                <w:rFonts w:ascii="Neue Haas Grotesk Text Pro" w:hAnsi="Neue Haas Grotesk Text Pro"/>
                <w:sz w:val="18"/>
                <w:szCs w:val="18"/>
                <w:lang w:val="en-US"/>
              </w:rPr>
            </w:pPr>
            <w:r w:rsidRPr="00252C96">
              <w:rPr>
                <w:rFonts w:ascii="Neue Haas Grotesk Text Pro" w:hAnsi="Neue Haas Grotesk Text Pro"/>
                <w:sz w:val="18"/>
                <w:szCs w:val="18"/>
                <w:lang w:val="en-US"/>
              </w:rPr>
              <w:t xml:space="preserve">In addition to those prohibited goods and services listed in Chapter </w:t>
            </w:r>
            <w:r>
              <w:rPr>
                <w:rFonts w:ascii="Neue Haas Grotesk Text Pro" w:hAnsi="Neue Haas Grotesk Text Pro"/>
                <w:sz w:val="18"/>
                <w:szCs w:val="18"/>
                <w:lang w:val="en-US"/>
              </w:rPr>
              <w:t>A</w:t>
            </w:r>
            <w:r w:rsidRPr="00252C96">
              <w:rPr>
                <w:rFonts w:ascii="Neue Haas Grotesk Text Pro" w:hAnsi="Neue Haas Grotesk Text Pro"/>
                <w:sz w:val="18"/>
                <w:szCs w:val="18"/>
                <w:lang w:val="en-US"/>
              </w:rPr>
              <w:t>, section 1</w:t>
            </w:r>
            <w:r>
              <w:rPr>
                <w:rFonts w:ascii="Neue Haas Grotesk Text Pro" w:hAnsi="Neue Haas Grotesk Text Pro"/>
                <w:sz w:val="18"/>
                <w:szCs w:val="18"/>
                <w:lang w:val="en-US"/>
              </w:rPr>
              <w:t>1</w:t>
            </w:r>
            <w:r w:rsidRPr="00252C96">
              <w:rPr>
                <w:rFonts w:ascii="Neue Haas Grotesk Text Pro" w:hAnsi="Neue Haas Grotesk Text Pro"/>
                <w:sz w:val="18"/>
                <w:szCs w:val="18"/>
                <w:lang w:val="en-US"/>
              </w:rPr>
              <w:t>.k):</w:t>
            </w:r>
            <w:r>
              <w:rPr>
                <w:rFonts w:ascii="Neue Haas Grotesk Text Pro" w:hAnsi="Neue Haas Grotesk Text Pro"/>
                <w:sz w:val="18"/>
                <w:szCs w:val="18"/>
                <w:lang w:val="en-US"/>
              </w:rPr>
              <w:t xml:space="preserve"> s</w:t>
            </w:r>
            <w:r w:rsidRPr="006644B8">
              <w:rPr>
                <w:rFonts w:ascii="Neue Haas Grotesk Text Pro" w:hAnsi="Neue Haas Grotesk Text Pro"/>
                <w:sz w:val="18"/>
                <w:szCs w:val="18"/>
                <w:lang w:val="en-US"/>
              </w:rPr>
              <w:t>ee</w:t>
            </w:r>
            <w:r>
              <w:rPr>
                <w:rFonts w:ascii="Neue Haas Grotesk Text Pro" w:hAnsi="Neue Haas Grotesk Text Pro"/>
                <w:sz w:val="18"/>
                <w:szCs w:val="18"/>
                <w:lang w:val="en-US"/>
              </w:rPr>
              <w:t xml:space="preserve"> </w:t>
            </w:r>
            <w:r w:rsidRPr="006644B8">
              <w:rPr>
                <w:rFonts w:ascii="Neue Haas Grotesk Text Pro" w:hAnsi="Neue Haas Grotesk Text Pro"/>
                <w:sz w:val="18"/>
                <w:szCs w:val="18"/>
                <w:lang w:val="en-US"/>
              </w:rPr>
              <w:t>Specific Terms</w:t>
            </w:r>
          </w:p>
        </w:tc>
      </w:tr>
    </w:tbl>
    <w:p w14:paraId="668C37C3" w14:textId="77777777" w:rsidR="001F349B" w:rsidRDefault="001F349B" w:rsidP="001F349B">
      <w:pPr>
        <w:spacing w:after="0" w:line="240" w:lineRule="auto"/>
        <w:jc w:val="both"/>
        <w:rPr>
          <w:rFonts w:ascii="Neue Haas Grotesk Text Pro" w:hAnsi="Neue Haas Grotesk Text Pro" w:cs="Calibri"/>
          <w:b/>
          <w:bCs/>
          <w:color w:val="000000"/>
          <w:szCs w:val="20"/>
          <w:lang w:val="en-US"/>
        </w:rPr>
      </w:pPr>
    </w:p>
    <w:p w14:paraId="2C4414B9" w14:textId="77777777" w:rsidR="001F349B" w:rsidRPr="006644B8" w:rsidRDefault="001F349B" w:rsidP="001F349B">
      <w:pPr>
        <w:pStyle w:val="Default"/>
        <w:numPr>
          <w:ilvl w:val="0"/>
          <w:numId w:val="79"/>
        </w:numPr>
        <w:ind w:left="284" w:hanging="284"/>
        <w:jc w:val="both"/>
        <w:rPr>
          <w:rFonts w:ascii="Neue Haas Grotesk Text Pro" w:hAnsi="Neue Haas Grotesk Text Pro"/>
          <w:sz w:val="20"/>
          <w:szCs w:val="20"/>
          <w:lang w:val="en-US"/>
        </w:rPr>
      </w:pPr>
      <w:r w:rsidRPr="006644B8">
        <w:rPr>
          <w:rFonts w:ascii="Neue Haas Grotesk Text Pro" w:hAnsi="Neue Haas Grotesk Text Pro"/>
          <w:sz w:val="20"/>
          <w:szCs w:val="20"/>
          <w:lang w:val="en-US"/>
        </w:rPr>
        <w:t xml:space="preserve">The </w:t>
      </w:r>
      <w:r>
        <w:rPr>
          <w:rFonts w:ascii="Neue Haas Grotesk Text Pro" w:hAnsi="Neue Haas Grotesk Text Pro"/>
          <w:sz w:val="20"/>
          <w:szCs w:val="20"/>
          <w:lang w:val="en-US"/>
        </w:rPr>
        <w:t>Merchant</w:t>
      </w:r>
      <w:r w:rsidRPr="006644B8">
        <w:rPr>
          <w:rFonts w:ascii="Neue Haas Grotesk Text Pro" w:hAnsi="Neue Haas Grotesk Text Pro"/>
          <w:sz w:val="20"/>
          <w:szCs w:val="20"/>
          <w:lang w:val="en-US"/>
        </w:rPr>
        <w:t xml:space="preserve"> </w:t>
      </w:r>
      <w:r w:rsidRPr="00252C96">
        <w:rPr>
          <w:rFonts w:ascii="Neue Haas Grotesk Text Pro" w:hAnsi="Neue Haas Grotesk Text Pro"/>
          <w:sz w:val="20"/>
          <w:szCs w:val="20"/>
          <w:lang w:val="en-US"/>
        </w:rPr>
        <w:t xml:space="preserve">explicitly agrees that by accepting these Terms of Use it enables Klarna’s acquisition of Claims (as defined in the Klarna Services Scheme Rules). The usage of the Klarna Payment Method is thus governed both by the pricing and any other agreement made between the Merchant and </w:t>
      </w:r>
      <w:r>
        <w:rPr>
          <w:rFonts w:ascii="Neue Haas Grotesk Text Pro" w:hAnsi="Neue Haas Grotesk Text Pro"/>
          <w:sz w:val="20"/>
          <w:szCs w:val="20"/>
          <w:lang w:val="en-US"/>
        </w:rPr>
        <w:t>MONEXT</w:t>
      </w:r>
      <w:r w:rsidRPr="00252C96">
        <w:rPr>
          <w:rFonts w:ascii="Neue Haas Grotesk Text Pro" w:hAnsi="Neue Haas Grotesk Text Pro"/>
          <w:sz w:val="20"/>
          <w:szCs w:val="20"/>
          <w:lang w:val="en-US"/>
        </w:rPr>
        <w:t xml:space="preserve">, as applicable, as well as by the current Klarna Services Scheme Rules in relation to the agreement between the Merchant, as appropriate, and Klarna. Acceptance of the Merchant as a user of the Klarna Payment Method </w:t>
      </w:r>
      <w:proofErr w:type="gramStart"/>
      <w:r w:rsidRPr="00252C96">
        <w:rPr>
          <w:rFonts w:ascii="Neue Haas Grotesk Text Pro" w:hAnsi="Neue Haas Grotesk Text Pro"/>
          <w:sz w:val="20"/>
          <w:szCs w:val="20"/>
          <w:lang w:val="en-US"/>
        </w:rPr>
        <w:t>is subject at all times</w:t>
      </w:r>
      <w:proofErr w:type="gramEnd"/>
      <w:r w:rsidRPr="00252C96">
        <w:rPr>
          <w:rFonts w:ascii="Neue Haas Grotesk Text Pro" w:hAnsi="Neue Haas Grotesk Text Pro"/>
          <w:sz w:val="20"/>
          <w:szCs w:val="20"/>
          <w:lang w:val="en-US"/>
        </w:rPr>
        <w:t xml:space="preserve"> to the acceptance of Merchant by Klarna, which Klarna may refuse at its sole discretion. The Klarna Services Scheme Rules can be found at</w:t>
      </w:r>
      <w:r w:rsidRPr="006644B8">
        <w:rPr>
          <w:rFonts w:ascii="Neue Haas Grotesk Text Pro" w:hAnsi="Neue Haas Grotesk Text Pro"/>
          <w:sz w:val="20"/>
          <w:szCs w:val="20"/>
          <w:lang w:val="en-US"/>
        </w:rPr>
        <w:t>:</w:t>
      </w:r>
    </w:p>
    <w:p w14:paraId="4ADBD1BA" w14:textId="77777777" w:rsidR="001F349B" w:rsidRPr="006644B8" w:rsidRDefault="001F349B" w:rsidP="001F349B">
      <w:pPr>
        <w:pStyle w:val="Default"/>
        <w:numPr>
          <w:ilvl w:val="0"/>
          <w:numId w:val="80"/>
        </w:numPr>
        <w:jc w:val="both"/>
        <w:rPr>
          <w:rFonts w:ascii="Neue Haas Grotesk Text Pro" w:hAnsi="Neue Haas Grotesk Text Pro"/>
          <w:sz w:val="20"/>
          <w:szCs w:val="20"/>
        </w:rPr>
      </w:pPr>
      <w:proofErr w:type="gramStart"/>
      <w:r w:rsidRPr="006644B8">
        <w:rPr>
          <w:rFonts w:ascii="Neue Haas Grotesk Text Pro" w:hAnsi="Neue Haas Grotesk Text Pro"/>
          <w:sz w:val="20"/>
          <w:szCs w:val="20"/>
        </w:rPr>
        <w:t>Enterprise:</w:t>
      </w:r>
      <w:proofErr w:type="gramEnd"/>
      <w:r w:rsidRPr="006644B8">
        <w:rPr>
          <w:rFonts w:ascii="Neue Haas Grotesk Text Pro" w:hAnsi="Neue Haas Grotesk Text Pro"/>
          <w:sz w:val="20"/>
          <w:szCs w:val="20"/>
        </w:rPr>
        <w:t xml:space="preserve"> </w:t>
      </w:r>
      <w:hyperlink r:id="rId15" w:history="1">
        <w:r w:rsidRPr="007D4619">
          <w:rPr>
            <w:rStyle w:val="Lienhypertexte"/>
            <w:rFonts w:ascii="Neue Haas Grotesk Text Pro" w:hAnsi="Neue Haas Grotesk Text Pro"/>
            <w:sz w:val="20"/>
            <w:szCs w:val="20"/>
          </w:rPr>
          <w:t>https://cdn.klarna.com/1.0/shared/content/legal/terms/ppro_reseller/en_gb/kp</w:t>
        </w:r>
      </w:hyperlink>
      <w:r>
        <w:rPr>
          <w:rFonts w:ascii="Neue Haas Grotesk Text Pro" w:hAnsi="Neue Haas Grotesk Text Pro"/>
          <w:sz w:val="20"/>
          <w:szCs w:val="20"/>
        </w:rPr>
        <w:t xml:space="preserve"> </w:t>
      </w:r>
      <w:r w:rsidRPr="006644B8">
        <w:rPr>
          <w:rFonts w:ascii="Neue Haas Grotesk Text Pro" w:hAnsi="Neue Haas Grotesk Text Pro"/>
          <w:sz w:val="20"/>
          <w:szCs w:val="20"/>
        </w:rPr>
        <w:t xml:space="preserve"> </w:t>
      </w:r>
    </w:p>
    <w:p w14:paraId="6E09A236" w14:textId="77777777" w:rsidR="001F349B" w:rsidRPr="006644B8" w:rsidRDefault="001F349B" w:rsidP="001F349B">
      <w:pPr>
        <w:pStyle w:val="Default"/>
        <w:numPr>
          <w:ilvl w:val="0"/>
          <w:numId w:val="80"/>
        </w:numPr>
        <w:jc w:val="both"/>
        <w:rPr>
          <w:rFonts w:ascii="Neue Haas Grotesk Text Pro" w:hAnsi="Neue Haas Grotesk Text Pro"/>
          <w:sz w:val="20"/>
          <w:szCs w:val="20"/>
        </w:rPr>
      </w:pPr>
      <w:proofErr w:type="gramStart"/>
      <w:r w:rsidRPr="006644B8">
        <w:rPr>
          <w:rFonts w:ascii="Neue Haas Grotesk Text Pro" w:hAnsi="Neue Haas Grotesk Text Pro"/>
          <w:sz w:val="20"/>
          <w:szCs w:val="20"/>
        </w:rPr>
        <w:t>SME:</w:t>
      </w:r>
      <w:proofErr w:type="gramEnd"/>
      <w:r w:rsidRPr="006644B8">
        <w:rPr>
          <w:rFonts w:ascii="Neue Haas Grotesk Text Pro" w:hAnsi="Neue Haas Grotesk Text Pro"/>
          <w:sz w:val="20"/>
          <w:szCs w:val="20"/>
        </w:rPr>
        <w:t xml:space="preserve"> </w:t>
      </w:r>
      <w:hyperlink r:id="rId16" w:history="1">
        <w:r w:rsidRPr="007D4619">
          <w:rPr>
            <w:rStyle w:val="Lienhypertexte"/>
            <w:rFonts w:ascii="Neue Haas Grotesk Text Pro" w:hAnsi="Neue Haas Grotesk Text Pro"/>
            <w:sz w:val="20"/>
            <w:szCs w:val="20"/>
          </w:rPr>
          <w:t>https://cdn.klarna.com/1.0/shared/content/legal/terms/ppro_mor/en_gb/kp</w:t>
        </w:r>
      </w:hyperlink>
      <w:r>
        <w:rPr>
          <w:rFonts w:ascii="Neue Haas Grotesk Text Pro" w:hAnsi="Neue Haas Grotesk Text Pro"/>
          <w:sz w:val="20"/>
          <w:szCs w:val="20"/>
        </w:rPr>
        <w:t xml:space="preserve"> </w:t>
      </w:r>
    </w:p>
    <w:p w14:paraId="02A0E310" w14:textId="77777777" w:rsidR="001F349B" w:rsidRPr="006644B8" w:rsidRDefault="001F349B" w:rsidP="001F349B">
      <w:pPr>
        <w:pStyle w:val="Default"/>
        <w:numPr>
          <w:ilvl w:val="0"/>
          <w:numId w:val="79"/>
        </w:numPr>
        <w:ind w:left="284" w:hanging="284"/>
        <w:jc w:val="both"/>
        <w:rPr>
          <w:rFonts w:ascii="Neue Haas Grotesk Text Pro" w:hAnsi="Neue Haas Grotesk Text Pro"/>
          <w:sz w:val="20"/>
          <w:szCs w:val="20"/>
          <w:lang w:val="en-US"/>
        </w:rPr>
      </w:pPr>
      <w:r w:rsidRPr="006644B8">
        <w:rPr>
          <w:rFonts w:ascii="Neue Haas Grotesk Text Pro" w:hAnsi="Neue Haas Grotesk Text Pro"/>
          <w:sz w:val="20"/>
          <w:szCs w:val="20"/>
          <w:lang w:val="en-US"/>
        </w:rPr>
        <w:t xml:space="preserve">Prohibited goods in addition to those prohibited goods and services listed in Chapter </w:t>
      </w:r>
      <w:r>
        <w:rPr>
          <w:rFonts w:ascii="Neue Haas Grotesk Text Pro" w:hAnsi="Neue Haas Grotesk Text Pro"/>
          <w:sz w:val="20"/>
          <w:szCs w:val="20"/>
          <w:lang w:val="en-US"/>
        </w:rPr>
        <w:t>A</w:t>
      </w:r>
      <w:r w:rsidRPr="006644B8">
        <w:rPr>
          <w:rFonts w:ascii="Neue Haas Grotesk Text Pro" w:hAnsi="Neue Haas Grotesk Text Pro"/>
          <w:sz w:val="20"/>
          <w:szCs w:val="20"/>
          <w:lang w:val="en-US"/>
        </w:rPr>
        <w:t>, section 1</w:t>
      </w:r>
      <w:r>
        <w:rPr>
          <w:rFonts w:ascii="Neue Haas Grotesk Text Pro" w:hAnsi="Neue Haas Grotesk Text Pro"/>
          <w:sz w:val="20"/>
          <w:szCs w:val="20"/>
          <w:lang w:val="en-US"/>
        </w:rPr>
        <w:t>1</w:t>
      </w:r>
      <w:r w:rsidRPr="006644B8">
        <w:rPr>
          <w:rFonts w:ascii="Neue Haas Grotesk Text Pro" w:hAnsi="Neue Haas Grotesk Text Pro"/>
          <w:sz w:val="20"/>
          <w:szCs w:val="20"/>
          <w:lang w:val="en-US"/>
        </w:rPr>
        <w:t>.k):</w:t>
      </w:r>
    </w:p>
    <w:p w14:paraId="71339096" w14:textId="77777777" w:rsidR="001F349B" w:rsidRPr="006644B8" w:rsidRDefault="001F349B" w:rsidP="001F349B">
      <w:pPr>
        <w:pStyle w:val="Default"/>
        <w:numPr>
          <w:ilvl w:val="0"/>
          <w:numId w:val="81"/>
        </w:numPr>
        <w:jc w:val="both"/>
        <w:rPr>
          <w:rFonts w:ascii="Neue Haas Grotesk Text Pro" w:hAnsi="Neue Haas Grotesk Text Pro"/>
          <w:sz w:val="20"/>
          <w:szCs w:val="20"/>
          <w:lang w:val="en-US"/>
        </w:rPr>
      </w:pPr>
      <w:r w:rsidRPr="006644B8">
        <w:rPr>
          <w:rFonts w:ascii="Neue Haas Grotesk Text Pro" w:hAnsi="Neue Haas Grotesk Text Pro"/>
          <w:sz w:val="20"/>
          <w:szCs w:val="20"/>
          <w:lang w:val="en-US"/>
        </w:rPr>
        <w:t>Marketing, distribution or other handling of prohibited products or services; illegal business methods,</w:t>
      </w:r>
      <w:r>
        <w:rPr>
          <w:rFonts w:ascii="Neue Haas Grotesk Text Pro" w:hAnsi="Neue Haas Grotesk Text Pro"/>
          <w:sz w:val="20"/>
          <w:szCs w:val="20"/>
          <w:lang w:val="en-US"/>
        </w:rPr>
        <w:t xml:space="preserve"> </w:t>
      </w:r>
      <w:r w:rsidRPr="006644B8">
        <w:rPr>
          <w:rFonts w:ascii="Neue Haas Grotesk Text Pro" w:hAnsi="Neue Haas Grotesk Text Pro"/>
          <w:sz w:val="20"/>
          <w:szCs w:val="20"/>
          <w:lang w:val="en-US"/>
        </w:rPr>
        <w:t xml:space="preserve">practices, </w:t>
      </w:r>
      <w:proofErr w:type="gramStart"/>
      <w:r w:rsidRPr="006644B8">
        <w:rPr>
          <w:rFonts w:ascii="Neue Haas Grotesk Text Pro" w:hAnsi="Neue Haas Grotesk Text Pro"/>
          <w:sz w:val="20"/>
          <w:szCs w:val="20"/>
          <w:lang w:val="en-US"/>
        </w:rPr>
        <w:t>products</w:t>
      </w:r>
      <w:proofErr w:type="gramEnd"/>
      <w:r w:rsidRPr="006644B8">
        <w:rPr>
          <w:rFonts w:ascii="Neue Haas Grotesk Text Pro" w:hAnsi="Neue Haas Grotesk Text Pro"/>
          <w:sz w:val="20"/>
          <w:szCs w:val="20"/>
          <w:lang w:val="en-US"/>
        </w:rPr>
        <w:t xml:space="preserve"> or services; unlawful use of workforce, including tax evasion</w:t>
      </w:r>
      <w:r>
        <w:rPr>
          <w:rFonts w:ascii="Neue Haas Grotesk Text Pro" w:hAnsi="Neue Haas Grotesk Text Pro"/>
          <w:sz w:val="20"/>
          <w:szCs w:val="20"/>
          <w:lang w:val="en-US"/>
        </w:rPr>
        <w:t>.</w:t>
      </w:r>
    </w:p>
    <w:p w14:paraId="623EB80A" w14:textId="77777777" w:rsidR="001F349B" w:rsidRPr="006644B8" w:rsidRDefault="001F349B" w:rsidP="001F349B">
      <w:pPr>
        <w:pStyle w:val="Default"/>
        <w:numPr>
          <w:ilvl w:val="0"/>
          <w:numId w:val="81"/>
        </w:numPr>
        <w:jc w:val="both"/>
        <w:rPr>
          <w:rFonts w:ascii="Neue Haas Grotesk Text Pro" w:hAnsi="Neue Haas Grotesk Text Pro"/>
          <w:sz w:val="20"/>
          <w:szCs w:val="20"/>
          <w:lang w:val="en-US"/>
        </w:rPr>
      </w:pPr>
      <w:r w:rsidRPr="006644B8">
        <w:rPr>
          <w:rFonts w:ascii="Neue Haas Grotesk Text Pro" w:hAnsi="Neue Haas Grotesk Text Pro"/>
          <w:sz w:val="20"/>
          <w:szCs w:val="20"/>
          <w:lang w:val="en-US"/>
        </w:rPr>
        <w:t xml:space="preserve">Practices and methods abusing trading for VAT fraud, tax evasion; pyramid type schemes for marketing, </w:t>
      </w:r>
      <w:proofErr w:type="gramStart"/>
      <w:r w:rsidRPr="006644B8">
        <w:rPr>
          <w:rFonts w:ascii="Neue Haas Grotesk Text Pro" w:hAnsi="Neue Haas Grotesk Text Pro"/>
          <w:sz w:val="20"/>
          <w:szCs w:val="20"/>
          <w:lang w:val="en-US"/>
        </w:rPr>
        <w:t>distribution</w:t>
      </w:r>
      <w:proofErr w:type="gramEnd"/>
      <w:r w:rsidRPr="006644B8">
        <w:rPr>
          <w:rFonts w:ascii="Neue Haas Grotesk Text Pro" w:hAnsi="Neue Haas Grotesk Text Pro"/>
          <w:sz w:val="20"/>
          <w:szCs w:val="20"/>
          <w:lang w:val="en-US"/>
        </w:rPr>
        <w:t xml:space="preserve"> and sales</w:t>
      </w:r>
      <w:r>
        <w:rPr>
          <w:rFonts w:ascii="Neue Haas Grotesk Text Pro" w:hAnsi="Neue Haas Grotesk Text Pro"/>
          <w:sz w:val="20"/>
          <w:szCs w:val="20"/>
          <w:lang w:val="en-US"/>
        </w:rPr>
        <w:t>.</w:t>
      </w:r>
    </w:p>
    <w:p w14:paraId="1B27379E" w14:textId="77777777" w:rsidR="001F349B" w:rsidRPr="006644B8" w:rsidRDefault="001F349B" w:rsidP="001F349B">
      <w:pPr>
        <w:pStyle w:val="Default"/>
        <w:numPr>
          <w:ilvl w:val="0"/>
          <w:numId w:val="81"/>
        </w:numPr>
        <w:jc w:val="both"/>
        <w:rPr>
          <w:rFonts w:ascii="Neue Haas Grotesk Text Pro" w:hAnsi="Neue Haas Grotesk Text Pro"/>
          <w:sz w:val="20"/>
          <w:szCs w:val="20"/>
          <w:lang w:val="en-US"/>
        </w:rPr>
      </w:pPr>
      <w:r w:rsidRPr="006644B8">
        <w:rPr>
          <w:rFonts w:ascii="Neue Haas Grotesk Text Pro" w:hAnsi="Neue Haas Grotesk Text Pro"/>
          <w:sz w:val="20"/>
          <w:szCs w:val="20"/>
          <w:lang w:val="en-US"/>
        </w:rPr>
        <w:t>Practices misleading or deceives consumers or discarding or avoiding consumer protection laws; negative response marketing</w:t>
      </w:r>
      <w:r>
        <w:rPr>
          <w:rFonts w:ascii="Neue Haas Grotesk Text Pro" w:hAnsi="Neue Haas Grotesk Text Pro"/>
          <w:sz w:val="20"/>
          <w:szCs w:val="20"/>
          <w:lang w:val="en-US"/>
        </w:rPr>
        <w:t>.</w:t>
      </w:r>
    </w:p>
    <w:p w14:paraId="4A8D7606" w14:textId="77777777" w:rsidR="001F349B" w:rsidRPr="006644B8" w:rsidRDefault="001F349B" w:rsidP="001F349B">
      <w:pPr>
        <w:pStyle w:val="Default"/>
        <w:numPr>
          <w:ilvl w:val="0"/>
          <w:numId w:val="81"/>
        </w:numPr>
        <w:jc w:val="both"/>
        <w:rPr>
          <w:rFonts w:ascii="Neue Haas Grotesk Text Pro" w:hAnsi="Neue Haas Grotesk Text Pro"/>
          <w:sz w:val="20"/>
          <w:szCs w:val="20"/>
          <w:lang w:val="en-US"/>
        </w:rPr>
      </w:pPr>
      <w:r w:rsidRPr="006644B8">
        <w:rPr>
          <w:rFonts w:ascii="Neue Haas Grotesk Text Pro" w:hAnsi="Neue Haas Grotesk Text Pro"/>
          <w:sz w:val="20"/>
          <w:szCs w:val="20"/>
          <w:lang w:val="en-US"/>
        </w:rPr>
        <w:t xml:space="preserve">Gambling, </w:t>
      </w:r>
      <w:proofErr w:type="gramStart"/>
      <w:r w:rsidRPr="006644B8">
        <w:rPr>
          <w:rFonts w:ascii="Neue Haas Grotesk Text Pro" w:hAnsi="Neue Haas Grotesk Text Pro"/>
          <w:sz w:val="20"/>
          <w:szCs w:val="20"/>
          <w:lang w:val="en-US"/>
        </w:rPr>
        <w:t>betting</w:t>
      </w:r>
      <w:proofErr w:type="gramEnd"/>
      <w:r w:rsidRPr="006644B8">
        <w:rPr>
          <w:rFonts w:ascii="Neue Haas Grotesk Text Pro" w:hAnsi="Neue Haas Grotesk Text Pro"/>
          <w:sz w:val="20"/>
          <w:szCs w:val="20"/>
          <w:lang w:val="en-US"/>
        </w:rPr>
        <w:t xml:space="preserve"> or lotteries financed through credit provided by Klarna or otherwise provided without appropriate licenses as required by law</w:t>
      </w:r>
      <w:r>
        <w:rPr>
          <w:rFonts w:ascii="Neue Haas Grotesk Text Pro" w:hAnsi="Neue Haas Grotesk Text Pro"/>
          <w:sz w:val="20"/>
          <w:szCs w:val="20"/>
          <w:lang w:val="en-US"/>
        </w:rPr>
        <w:t>.</w:t>
      </w:r>
    </w:p>
    <w:p w14:paraId="2FF5A4EA" w14:textId="77777777" w:rsidR="001F349B" w:rsidRPr="006644B8" w:rsidRDefault="001F349B" w:rsidP="001F349B">
      <w:pPr>
        <w:pStyle w:val="Default"/>
        <w:numPr>
          <w:ilvl w:val="0"/>
          <w:numId w:val="81"/>
        </w:numPr>
        <w:jc w:val="both"/>
        <w:rPr>
          <w:rFonts w:ascii="Neue Haas Grotesk Text Pro" w:hAnsi="Neue Haas Grotesk Text Pro"/>
          <w:sz w:val="20"/>
          <w:szCs w:val="20"/>
          <w:lang w:val="en-US"/>
        </w:rPr>
      </w:pPr>
      <w:r w:rsidRPr="006644B8">
        <w:rPr>
          <w:rFonts w:ascii="Neue Haas Grotesk Text Pro" w:hAnsi="Neue Haas Grotesk Text Pro"/>
          <w:sz w:val="20"/>
          <w:szCs w:val="20"/>
          <w:lang w:val="en-US"/>
        </w:rPr>
        <w:t>Products or services, which is intended to cause danger, injury or suffering to humans or animals; delivery methods that may cause suffering to animals</w:t>
      </w:r>
      <w:r>
        <w:rPr>
          <w:rFonts w:ascii="Neue Haas Grotesk Text Pro" w:hAnsi="Neue Haas Grotesk Text Pro"/>
          <w:sz w:val="20"/>
          <w:szCs w:val="20"/>
          <w:lang w:val="en-US"/>
        </w:rPr>
        <w:t>.</w:t>
      </w:r>
    </w:p>
    <w:p w14:paraId="7DC46B96" w14:textId="77777777" w:rsidR="001F349B" w:rsidRPr="006644B8" w:rsidRDefault="001F349B" w:rsidP="001F349B">
      <w:pPr>
        <w:pStyle w:val="Default"/>
        <w:numPr>
          <w:ilvl w:val="0"/>
          <w:numId w:val="81"/>
        </w:numPr>
        <w:jc w:val="both"/>
        <w:rPr>
          <w:rFonts w:ascii="Neue Haas Grotesk Text Pro" w:hAnsi="Neue Haas Grotesk Text Pro"/>
          <w:sz w:val="20"/>
          <w:szCs w:val="20"/>
          <w:lang w:val="en-US"/>
        </w:rPr>
      </w:pPr>
      <w:r w:rsidRPr="006644B8">
        <w:rPr>
          <w:rFonts w:ascii="Neue Haas Grotesk Text Pro" w:hAnsi="Neue Haas Grotesk Text Pro"/>
          <w:sz w:val="20"/>
          <w:szCs w:val="20"/>
          <w:lang w:val="en-US"/>
        </w:rPr>
        <w:t xml:space="preserve">prostitution and escort services; the sale of a product or service, including images, which is patently offensive and lacks serious artistic value (such as, without limitation, images of non-consensual sexual </w:t>
      </w:r>
      <w:proofErr w:type="spellStart"/>
      <w:r w:rsidRPr="006644B8">
        <w:rPr>
          <w:rFonts w:ascii="Neue Haas Grotesk Text Pro" w:hAnsi="Neue Haas Grotesk Text Pro"/>
          <w:sz w:val="20"/>
          <w:szCs w:val="20"/>
          <w:lang w:val="en-US"/>
        </w:rPr>
        <w:t>behaviour</w:t>
      </w:r>
      <w:proofErr w:type="spellEnd"/>
      <w:r w:rsidRPr="006644B8">
        <w:rPr>
          <w:rFonts w:ascii="Neue Haas Grotesk Text Pro" w:hAnsi="Neue Haas Grotesk Text Pro"/>
          <w:sz w:val="20"/>
          <w:szCs w:val="20"/>
          <w:lang w:val="en-US"/>
        </w:rPr>
        <w:t>, sexual exploitation of a minor, non-consensual mutilation of a person or body part, and bestiality)</w:t>
      </w:r>
      <w:r>
        <w:rPr>
          <w:rFonts w:ascii="Neue Haas Grotesk Text Pro" w:hAnsi="Neue Haas Grotesk Text Pro"/>
          <w:sz w:val="20"/>
          <w:szCs w:val="20"/>
          <w:lang w:val="en-US"/>
        </w:rPr>
        <w:t>.</w:t>
      </w:r>
    </w:p>
    <w:p w14:paraId="73605DBD" w14:textId="77777777" w:rsidR="001F349B" w:rsidRPr="006644B8" w:rsidRDefault="001F349B" w:rsidP="001F349B">
      <w:pPr>
        <w:pStyle w:val="Default"/>
        <w:numPr>
          <w:ilvl w:val="0"/>
          <w:numId w:val="81"/>
        </w:numPr>
        <w:jc w:val="both"/>
        <w:rPr>
          <w:rFonts w:ascii="Neue Haas Grotesk Text Pro" w:hAnsi="Neue Haas Grotesk Text Pro"/>
          <w:sz w:val="20"/>
          <w:szCs w:val="20"/>
          <w:lang w:val="en-US"/>
        </w:rPr>
      </w:pPr>
      <w:r w:rsidRPr="006644B8">
        <w:rPr>
          <w:rFonts w:ascii="Neue Haas Grotesk Text Pro" w:hAnsi="Neue Haas Grotesk Text Pro"/>
          <w:sz w:val="20"/>
          <w:szCs w:val="20"/>
          <w:lang w:val="en-US"/>
        </w:rPr>
        <w:t>financial services financed through credit provided by Klarna, or otherwise provided without appropriate licenses as required by law; products and services provided without appropriate licenses</w:t>
      </w:r>
      <w:r>
        <w:rPr>
          <w:rFonts w:ascii="Neue Haas Grotesk Text Pro" w:hAnsi="Neue Haas Grotesk Text Pro"/>
          <w:sz w:val="20"/>
          <w:szCs w:val="20"/>
          <w:lang w:val="en-US"/>
        </w:rPr>
        <w:t>.</w:t>
      </w:r>
    </w:p>
    <w:p w14:paraId="52F90C6D" w14:textId="77777777" w:rsidR="001F349B" w:rsidRPr="006644B8" w:rsidRDefault="001F349B" w:rsidP="001F349B">
      <w:pPr>
        <w:pStyle w:val="Default"/>
        <w:keepNext/>
        <w:numPr>
          <w:ilvl w:val="0"/>
          <w:numId w:val="79"/>
        </w:numPr>
        <w:ind w:left="284" w:hanging="284"/>
        <w:jc w:val="both"/>
        <w:rPr>
          <w:rFonts w:ascii="Neue Haas Grotesk Text Pro" w:hAnsi="Neue Haas Grotesk Text Pro"/>
          <w:sz w:val="20"/>
          <w:szCs w:val="20"/>
          <w:lang w:val="en-US"/>
        </w:rPr>
      </w:pPr>
      <w:r w:rsidRPr="006644B8">
        <w:rPr>
          <w:rFonts w:ascii="Neue Haas Grotesk Text Pro" w:hAnsi="Neue Haas Grotesk Text Pro"/>
          <w:sz w:val="20"/>
          <w:szCs w:val="20"/>
          <w:lang w:val="en-US"/>
        </w:rPr>
        <w:lastRenderedPageBreak/>
        <w:t>Restricted goods:</w:t>
      </w:r>
    </w:p>
    <w:p w14:paraId="375E99AD" w14:textId="77777777" w:rsidR="001F349B" w:rsidRDefault="001F349B" w:rsidP="001F349B">
      <w:pPr>
        <w:pStyle w:val="Default"/>
        <w:keepNext/>
        <w:numPr>
          <w:ilvl w:val="0"/>
          <w:numId w:val="82"/>
        </w:numPr>
        <w:jc w:val="both"/>
        <w:rPr>
          <w:rFonts w:ascii="Neue Haas Grotesk Text Pro" w:hAnsi="Neue Haas Grotesk Text Pro"/>
          <w:sz w:val="20"/>
          <w:szCs w:val="20"/>
          <w:lang w:val="en-US"/>
        </w:rPr>
      </w:pPr>
      <w:r w:rsidRPr="006644B8">
        <w:rPr>
          <w:rFonts w:ascii="Neue Haas Grotesk Text Pro" w:hAnsi="Neue Haas Grotesk Text Pro"/>
          <w:sz w:val="20"/>
          <w:szCs w:val="20"/>
          <w:lang w:val="en-US"/>
        </w:rPr>
        <w:t>aggressive marketing; business practices which may cause reputational harm; out and inbound telemarketing; door-to-door sales; possession or association with sites, products or services which are contrary to Klarna</w:t>
      </w:r>
      <w:r>
        <w:rPr>
          <w:rFonts w:ascii="Neue Haas Grotesk Text Pro" w:hAnsi="Neue Haas Grotesk Text Pro"/>
          <w:sz w:val="20"/>
          <w:szCs w:val="20"/>
          <w:lang w:val="en-US"/>
        </w:rPr>
        <w:t>’</w:t>
      </w:r>
      <w:r w:rsidRPr="006644B8">
        <w:rPr>
          <w:rFonts w:ascii="Neue Haas Grotesk Text Pro" w:hAnsi="Neue Haas Grotesk Text Pro"/>
          <w:sz w:val="20"/>
          <w:szCs w:val="20"/>
          <w:lang w:val="en-US"/>
        </w:rPr>
        <w:t>s ethical standards</w:t>
      </w:r>
      <w:r>
        <w:rPr>
          <w:rFonts w:ascii="Neue Haas Grotesk Text Pro" w:hAnsi="Neue Haas Grotesk Text Pro"/>
          <w:sz w:val="20"/>
          <w:szCs w:val="20"/>
          <w:lang w:val="en-US"/>
        </w:rPr>
        <w:t>.</w:t>
      </w:r>
    </w:p>
    <w:p w14:paraId="433A40CA" w14:textId="77777777" w:rsidR="001F349B" w:rsidRPr="006644B8" w:rsidRDefault="001F349B" w:rsidP="001F349B">
      <w:pPr>
        <w:pStyle w:val="Default"/>
        <w:numPr>
          <w:ilvl w:val="0"/>
          <w:numId w:val="82"/>
        </w:numPr>
        <w:jc w:val="both"/>
        <w:rPr>
          <w:rFonts w:ascii="Neue Haas Grotesk Text Pro" w:hAnsi="Neue Haas Grotesk Text Pro"/>
          <w:sz w:val="20"/>
          <w:szCs w:val="20"/>
          <w:lang w:val="en-US"/>
        </w:rPr>
      </w:pPr>
      <w:r w:rsidRPr="006644B8">
        <w:rPr>
          <w:rFonts w:ascii="Neue Haas Grotesk Text Pro" w:hAnsi="Neue Haas Grotesk Text Pro"/>
          <w:sz w:val="20"/>
          <w:szCs w:val="20"/>
          <w:lang w:val="en-US"/>
        </w:rPr>
        <w:t>tobacco products or substitutes thereof; electronic cigarettes (including e-liquid); alcohol products; weapons or armaments, including replicas, soft air guns, knives etc.; cyber lockers (e.g. file sharing, file hosting, file storage) hosting or encouraging unethical or unauthorized content; digital downloads (e.g. film and music download/streaming) providing or hosting unethical or unauthorized content; adult, sexual or pornographic products and services, including live web cam; nutraceuticals; dual use products, which may have a legitimate</w:t>
      </w:r>
      <w:r>
        <w:rPr>
          <w:rFonts w:ascii="Neue Haas Grotesk Text Pro" w:hAnsi="Neue Haas Grotesk Text Pro"/>
          <w:sz w:val="20"/>
          <w:szCs w:val="20"/>
          <w:lang w:val="en-US"/>
        </w:rPr>
        <w:t xml:space="preserve"> </w:t>
      </w:r>
      <w:r w:rsidRPr="006644B8">
        <w:rPr>
          <w:rFonts w:ascii="Neue Haas Grotesk Text Pro" w:hAnsi="Neue Haas Grotesk Text Pro"/>
          <w:sz w:val="20"/>
          <w:szCs w:val="20"/>
          <w:lang w:val="en-US"/>
        </w:rPr>
        <w:t>use, but also an illegitimate use; self-diagnosis test for diseases</w:t>
      </w:r>
      <w:r>
        <w:rPr>
          <w:rFonts w:ascii="Neue Haas Grotesk Text Pro" w:hAnsi="Neue Haas Grotesk Text Pro"/>
          <w:sz w:val="20"/>
          <w:szCs w:val="20"/>
          <w:lang w:val="en-US"/>
        </w:rPr>
        <w:t>.</w:t>
      </w:r>
    </w:p>
    <w:p w14:paraId="2CD44F0A" w14:textId="77777777" w:rsidR="001F349B" w:rsidRPr="006644B8" w:rsidRDefault="001F349B" w:rsidP="001F349B">
      <w:pPr>
        <w:pStyle w:val="Default"/>
        <w:numPr>
          <w:ilvl w:val="0"/>
          <w:numId w:val="82"/>
        </w:numPr>
        <w:jc w:val="both"/>
        <w:rPr>
          <w:rFonts w:ascii="Neue Haas Grotesk Text Pro" w:hAnsi="Neue Haas Grotesk Text Pro"/>
          <w:sz w:val="20"/>
          <w:szCs w:val="20"/>
          <w:lang w:val="en-US"/>
        </w:rPr>
      </w:pPr>
      <w:r w:rsidRPr="006644B8">
        <w:rPr>
          <w:rFonts w:ascii="Neue Haas Grotesk Text Pro" w:hAnsi="Neue Haas Grotesk Text Pro"/>
          <w:sz w:val="20"/>
          <w:szCs w:val="20"/>
          <w:lang w:val="en-US"/>
        </w:rPr>
        <w:t>financial products or services, such as investment services, financial advice, money services incl. money transfer, currency exchange, virtual, digital or crypto currencies (</w:t>
      </w:r>
      <w:proofErr w:type="gramStart"/>
      <w:r w:rsidRPr="006644B8">
        <w:rPr>
          <w:rFonts w:ascii="Neue Haas Grotesk Text Pro" w:hAnsi="Neue Haas Grotesk Text Pro"/>
          <w:sz w:val="20"/>
          <w:szCs w:val="20"/>
          <w:lang w:val="en-US"/>
        </w:rPr>
        <w:t>e.g.</w:t>
      </w:r>
      <w:proofErr w:type="gramEnd"/>
      <w:r w:rsidRPr="006644B8">
        <w:rPr>
          <w:rFonts w:ascii="Neue Haas Grotesk Text Pro" w:hAnsi="Neue Haas Grotesk Text Pro"/>
          <w:sz w:val="20"/>
          <w:szCs w:val="20"/>
          <w:lang w:val="en-US"/>
        </w:rPr>
        <w:t xml:space="preserve"> Bitcoin), binary options; political</w:t>
      </w:r>
      <w:r>
        <w:rPr>
          <w:rFonts w:ascii="Neue Haas Grotesk Text Pro" w:hAnsi="Neue Haas Grotesk Text Pro"/>
          <w:sz w:val="20"/>
          <w:szCs w:val="20"/>
          <w:lang w:val="en-US"/>
        </w:rPr>
        <w:t xml:space="preserve"> </w:t>
      </w:r>
      <w:r w:rsidRPr="006644B8">
        <w:rPr>
          <w:rFonts w:ascii="Neue Haas Grotesk Text Pro" w:hAnsi="Neue Haas Grotesk Text Pro"/>
          <w:sz w:val="20"/>
          <w:szCs w:val="20"/>
          <w:lang w:val="en-US"/>
        </w:rPr>
        <w:t>organizations, parties or initiatives</w:t>
      </w:r>
      <w:r>
        <w:rPr>
          <w:rFonts w:ascii="Neue Haas Grotesk Text Pro" w:hAnsi="Neue Haas Grotesk Text Pro"/>
          <w:sz w:val="20"/>
          <w:szCs w:val="20"/>
          <w:lang w:val="en-US"/>
        </w:rPr>
        <w:t>.</w:t>
      </w:r>
    </w:p>
    <w:p w14:paraId="67E8FB50" w14:textId="77777777" w:rsidR="001F349B" w:rsidRDefault="001F349B" w:rsidP="001F349B">
      <w:pPr>
        <w:spacing w:after="0" w:line="240" w:lineRule="auto"/>
        <w:jc w:val="both"/>
        <w:rPr>
          <w:rFonts w:ascii="Neue Haas Grotesk Text Pro" w:hAnsi="Neue Haas Grotesk Text Pro" w:cs="Calibri"/>
          <w:b/>
          <w:bCs/>
          <w:color w:val="000000"/>
          <w:szCs w:val="20"/>
          <w:lang w:val="en-US"/>
        </w:rPr>
      </w:pPr>
    </w:p>
    <w:p w14:paraId="6FFE0D3E" w14:textId="77777777" w:rsidR="001F349B" w:rsidRPr="002F6199" w:rsidRDefault="001F349B" w:rsidP="001F349B">
      <w:pPr>
        <w:spacing w:after="0" w:line="240" w:lineRule="auto"/>
        <w:jc w:val="both"/>
        <w:rPr>
          <w:rFonts w:ascii="Neue Haas Grotesk Text Pro" w:hAnsi="Neue Haas Grotesk Text Pro" w:cs="Calibri"/>
          <w:b/>
          <w:bCs/>
          <w:color w:val="000000"/>
          <w:szCs w:val="20"/>
          <w:lang w:val="en-US"/>
        </w:rPr>
      </w:pPr>
    </w:p>
    <w:p w14:paraId="004EF3EC" w14:textId="77777777" w:rsidR="001F349B" w:rsidRPr="007365F6" w:rsidRDefault="001F349B" w:rsidP="001F349B">
      <w:pPr>
        <w:pStyle w:val="Default"/>
        <w:numPr>
          <w:ilvl w:val="0"/>
          <w:numId w:val="55"/>
        </w:numPr>
        <w:jc w:val="both"/>
        <w:rPr>
          <w:rFonts w:ascii="Neue Haas Grotesk Text Pro" w:hAnsi="Neue Haas Grotesk Text Pro"/>
          <w:b/>
          <w:bCs/>
          <w:color w:val="404040" w:themeColor="text1" w:themeTint="BF"/>
          <w:lang w:val="en-US"/>
        </w:rPr>
      </w:pPr>
      <w:r w:rsidRPr="007365F6">
        <w:rPr>
          <w:rFonts w:ascii="Neue Haas Grotesk Text Pro" w:hAnsi="Neue Haas Grotesk Text Pro"/>
          <w:b/>
          <w:bCs/>
          <w:color w:val="404040" w:themeColor="text1" w:themeTint="BF"/>
          <w:lang w:val="en-US"/>
        </w:rPr>
        <w:t xml:space="preserve">Sofort </w:t>
      </w:r>
      <w:r w:rsidRPr="00F3147C">
        <w:rPr>
          <w:rFonts w:ascii="Neue Haas Grotesk Text Pro" w:hAnsi="Neue Haas Grotesk Text Pro"/>
          <w:b/>
          <w:bCs/>
          <w:color w:val="404040" w:themeColor="text1" w:themeTint="BF"/>
          <w:lang w:val="en-US"/>
        </w:rPr>
        <w:t>Specific Terms</w:t>
      </w:r>
    </w:p>
    <w:p w14:paraId="6FF04387" w14:textId="77777777" w:rsidR="001F349B" w:rsidRPr="00F3147C" w:rsidRDefault="001F349B" w:rsidP="001F349B">
      <w:pPr>
        <w:keepNext/>
        <w:spacing w:after="0" w:line="240" w:lineRule="auto"/>
        <w:rPr>
          <w:rFonts w:ascii="Neue Haas Grotesk Text Pro" w:hAnsi="Neue Haas Grotesk Text Pro" w:cs="Calibri"/>
          <w:b/>
          <w:bCs/>
          <w:color w:val="000000"/>
          <w:sz w:val="24"/>
          <w:szCs w:val="24"/>
          <w:lang w:val="en-US"/>
        </w:rPr>
      </w:pPr>
    </w:p>
    <w:tbl>
      <w:tblPr>
        <w:tblW w:w="10466" w:type="dxa"/>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98"/>
        <w:gridCol w:w="7468"/>
      </w:tblGrid>
      <w:tr w:rsidR="001F349B" w:rsidRPr="00C24CCE" w14:paraId="7B2C93EF" w14:textId="77777777" w:rsidTr="005D6E50">
        <w:trPr>
          <w:trHeight w:val="134"/>
        </w:trPr>
        <w:tc>
          <w:tcPr>
            <w:tcW w:w="2998" w:type="dxa"/>
            <w:shd w:val="clear" w:color="auto" w:fill="F2F2F2" w:themeFill="background1" w:themeFillShade="F2"/>
          </w:tcPr>
          <w:p w14:paraId="6F5B84FB" w14:textId="77777777" w:rsidR="001F349B" w:rsidRPr="00C24CCE" w:rsidRDefault="001F349B" w:rsidP="005D6E50">
            <w:pPr>
              <w:pStyle w:val="Default"/>
              <w:keepNext/>
              <w:rPr>
                <w:rFonts w:ascii="Neue Haas Grotesk Text Pro" w:hAnsi="Neue Haas Grotesk Text Pro"/>
                <w:sz w:val="18"/>
                <w:szCs w:val="18"/>
              </w:rPr>
            </w:pPr>
            <w:r w:rsidRPr="00C24CCE">
              <w:rPr>
                <w:rFonts w:ascii="Neue Haas Grotesk Text Pro" w:hAnsi="Neue Haas Grotesk Text Pro"/>
                <w:sz w:val="18"/>
                <w:szCs w:val="18"/>
              </w:rPr>
              <w:t xml:space="preserve">Payment Type </w:t>
            </w:r>
          </w:p>
        </w:tc>
        <w:tc>
          <w:tcPr>
            <w:tcW w:w="7468" w:type="dxa"/>
          </w:tcPr>
          <w:p w14:paraId="250991D6" w14:textId="77777777" w:rsidR="001F349B" w:rsidRPr="00C24CCE" w:rsidRDefault="001F349B" w:rsidP="005D6E50">
            <w:pPr>
              <w:pStyle w:val="Default"/>
              <w:keepNext/>
              <w:rPr>
                <w:rFonts w:ascii="Neue Haas Grotesk Text Pro" w:hAnsi="Neue Haas Grotesk Text Pro"/>
                <w:sz w:val="18"/>
                <w:szCs w:val="18"/>
              </w:rPr>
            </w:pPr>
            <w:r w:rsidRPr="00F3147C">
              <w:rPr>
                <w:rFonts w:ascii="Neue Haas Grotesk Text Pro" w:hAnsi="Neue Haas Grotesk Text Pro"/>
                <w:sz w:val="18"/>
                <w:szCs w:val="18"/>
              </w:rPr>
              <w:t>Real-time Bank Transfer</w:t>
            </w:r>
          </w:p>
        </w:tc>
      </w:tr>
      <w:tr w:rsidR="001F349B" w:rsidRPr="00C24CCE" w14:paraId="07943204" w14:textId="77777777" w:rsidTr="005D6E50">
        <w:trPr>
          <w:trHeight w:val="134"/>
        </w:trPr>
        <w:tc>
          <w:tcPr>
            <w:tcW w:w="2998" w:type="dxa"/>
            <w:shd w:val="clear" w:color="auto" w:fill="F2F2F2" w:themeFill="background1" w:themeFillShade="F2"/>
          </w:tcPr>
          <w:p w14:paraId="783425D1" w14:textId="77777777" w:rsidR="001F349B" w:rsidRPr="00C24CCE" w:rsidRDefault="001F349B" w:rsidP="005D6E50">
            <w:pPr>
              <w:pStyle w:val="Default"/>
              <w:rPr>
                <w:rFonts w:ascii="Neue Haas Grotesk Text Pro" w:hAnsi="Neue Haas Grotesk Text Pro"/>
                <w:sz w:val="18"/>
                <w:szCs w:val="18"/>
              </w:rPr>
            </w:pPr>
            <w:proofErr w:type="spellStart"/>
            <w:r w:rsidRPr="00C24CCE">
              <w:rPr>
                <w:rFonts w:ascii="Neue Haas Grotesk Text Pro" w:hAnsi="Neue Haas Grotesk Text Pro"/>
                <w:sz w:val="18"/>
                <w:szCs w:val="18"/>
              </w:rPr>
              <w:t>Chargeback</w:t>
            </w:r>
            <w:proofErr w:type="spellEnd"/>
            <w:r w:rsidRPr="00C24CCE">
              <w:rPr>
                <w:rFonts w:ascii="Neue Haas Grotesk Text Pro" w:hAnsi="Neue Haas Grotesk Text Pro"/>
                <w:sz w:val="18"/>
                <w:szCs w:val="18"/>
              </w:rPr>
              <w:t xml:space="preserve"> Risk </w:t>
            </w:r>
          </w:p>
        </w:tc>
        <w:tc>
          <w:tcPr>
            <w:tcW w:w="7468" w:type="dxa"/>
          </w:tcPr>
          <w:p w14:paraId="039BB5A5" w14:textId="77777777" w:rsidR="001F349B" w:rsidRPr="00C24CCE" w:rsidRDefault="001F349B" w:rsidP="005D6E50">
            <w:pPr>
              <w:pStyle w:val="Default"/>
              <w:rPr>
                <w:rFonts w:ascii="Neue Haas Grotesk Text Pro" w:hAnsi="Neue Haas Grotesk Text Pro"/>
                <w:sz w:val="18"/>
                <w:szCs w:val="18"/>
              </w:rPr>
            </w:pPr>
            <w:r w:rsidRPr="00F3147C">
              <w:rPr>
                <w:rFonts w:ascii="Neue Haas Grotesk Text Pro" w:hAnsi="Neue Haas Grotesk Text Pro"/>
                <w:sz w:val="18"/>
                <w:szCs w:val="18"/>
              </w:rPr>
              <w:t>No</w:t>
            </w:r>
          </w:p>
        </w:tc>
      </w:tr>
      <w:tr w:rsidR="001F349B" w:rsidRPr="00C24CCE" w14:paraId="24D5C56D" w14:textId="77777777" w:rsidTr="005D6E50">
        <w:trPr>
          <w:trHeight w:val="134"/>
        </w:trPr>
        <w:tc>
          <w:tcPr>
            <w:tcW w:w="2998" w:type="dxa"/>
            <w:shd w:val="clear" w:color="auto" w:fill="F2F2F2" w:themeFill="background1" w:themeFillShade="F2"/>
          </w:tcPr>
          <w:p w14:paraId="5B4F8A55" w14:textId="77777777" w:rsidR="001F349B" w:rsidRPr="00C24CCE" w:rsidRDefault="001F349B" w:rsidP="005D6E50">
            <w:pPr>
              <w:pStyle w:val="Default"/>
              <w:rPr>
                <w:rFonts w:ascii="Neue Haas Grotesk Text Pro" w:hAnsi="Neue Haas Grotesk Text Pro"/>
                <w:sz w:val="18"/>
                <w:szCs w:val="18"/>
              </w:rPr>
            </w:pPr>
            <w:proofErr w:type="spellStart"/>
            <w:r w:rsidRPr="002F6199">
              <w:rPr>
                <w:rFonts w:ascii="Neue Haas Grotesk Text Pro" w:hAnsi="Neue Haas Grotesk Text Pro"/>
                <w:sz w:val="18"/>
                <w:szCs w:val="18"/>
              </w:rPr>
              <w:t>Missing</w:t>
            </w:r>
            <w:proofErr w:type="spellEnd"/>
            <w:r w:rsidRPr="002F6199">
              <w:rPr>
                <w:rFonts w:ascii="Neue Haas Grotesk Text Pro" w:hAnsi="Neue Haas Grotesk Text Pro"/>
                <w:sz w:val="18"/>
                <w:szCs w:val="18"/>
              </w:rPr>
              <w:t xml:space="preserve"> Funds Risk</w:t>
            </w:r>
          </w:p>
        </w:tc>
        <w:tc>
          <w:tcPr>
            <w:tcW w:w="7468" w:type="dxa"/>
          </w:tcPr>
          <w:p w14:paraId="157AD8A4" w14:textId="77777777" w:rsidR="001F349B" w:rsidRPr="00F3147C" w:rsidRDefault="001F349B" w:rsidP="005D6E50">
            <w:pPr>
              <w:pStyle w:val="Default"/>
              <w:rPr>
                <w:rFonts w:ascii="Neue Haas Grotesk Text Pro" w:hAnsi="Neue Haas Grotesk Text Pro"/>
                <w:sz w:val="18"/>
                <w:szCs w:val="18"/>
              </w:rPr>
            </w:pPr>
            <w:r w:rsidRPr="00F3147C">
              <w:rPr>
                <w:rFonts w:ascii="Neue Haas Grotesk Text Pro" w:hAnsi="Neue Haas Grotesk Text Pro"/>
                <w:sz w:val="18"/>
                <w:szCs w:val="18"/>
              </w:rPr>
              <w:t>Yes</w:t>
            </w:r>
          </w:p>
        </w:tc>
      </w:tr>
      <w:tr w:rsidR="001F349B" w:rsidRPr="00C24CCE" w14:paraId="447D881C" w14:textId="77777777" w:rsidTr="005D6E50">
        <w:trPr>
          <w:trHeight w:val="134"/>
        </w:trPr>
        <w:tc>
          <w:tcPr>
            <w:tcW w:w="2998" w:type="dxa"/>
            <w:shd w:val="clear" w:color="auto" w:fill="F2F2F2" w:themeFill="background1" w:themeFillShade="F2"/>
          </w:tcPr>
          <w:p w14:paraId="3803A2C4" w14:textId="77777777" w:rsidR="001F349B" w:rsidRPr="002F6199" w:rsidRDefault="001F349B" w:rsidP="005D6E50">
            <w:pPr>
              <w:pStyle w:val="Default"/>
              <w:rPr>
                <w:rFonts w:ascii="Neue Haas Grotesk Text Pro" w:hAnsi="Neue Haas Grotesk Text Pro"/>
                <w:sz w:val="18"/>
                <w:szCs w:val="18"/>
              </w:rPr>
            </w:pPr>
            <w:r w:rsidRPr="002F6199">
              <w:rPr>
                <w:rFonts w:ascii="Neue Haas Grotesk Text Pro" w:hAnsi="Neue Haas Grotesk Text Pro"/>
                <w:sz w:val="18"/>
                <w:szCs w:val="18"/>
              </w:rPr>
              <w:t xml:space="preserve">Payment </w:t>
            </w:r>
            <w:proofErr w:type="spellStart"/>
            <w:r w:rsidRPr="002F6199">
              <w:rPr>
                <w:rFonts w:ascii="Neue Haas Grotesk Text Pro" w:hAnsi="Neue Haas Grotesk Text Pro"/>
                <w:sz w:val="18"/>
                <w:szCs w:val="18"/>
              </w:rPr>
              <w:t>guarantee</w:t>
            </w:r>
            <w:proofErr w:type="spellEnd"/>
          </w:p>
        </w:tc>
        <w:tc>
          <w:tcPr>
            <w:tcW w:w="7468" w:type="dxa"/>
          </w:tcPr>
          <w:p w14:paraId="7E880D92" w14:textId="77777777" w:rsidR="001F349B" w:rsidRPr="00F3147C" w:rsidRDefault="001F349B" w:rsidP="005D6E50">
            <w:pPr>
              <w:pStyle w:val="Default"/>
              <w:rPr>
                <w:rFonts w:ascii="Neue Haas Grotesk Text Pro" w:hAnsi="Neue Haas Grotesk Text Pro"/>
                <w:sz w:val="18"/>
                <w:szCs w:val="18"/>
              </w:rPr>
            </w:pPr>
            <w:r>
              <w:rPr>
                <w:rFonts w:ascii="Neue Haas Grotesk Text Pro" w:hAnsi="Neue Haas Grotesk Text Pro"/>
                <w:sz w:val="18"/>
                <w:szCs w:val="18"/>
              </w:rPr>
              <w:t>No</w:t>
            </w:r>
          </w:p>
        </w:tc>
      </w:tr>
      <w:tr w:rsidR="001F349B" w:rsidRPr="00C24CCE" w14:paraId="265E47A2" w14:textId="77777777" w:rsidTr="005D6E50">
        <w:trPr>
          <w:trHeight w:val="134"/>
        </w:trPr>
        <w:tc>
          <w:tcPr>
            <w:tcW w:w="2998" w:type="dxa"/>
            <w:shd w:val="clear" w:color="auto" w:fill="F2F2F2" w:themeFill="background1" w:themeFillShade="F2"/>
          </w:tcPr>
          <w:p w14:paraId="1EDB6D92" w14:textId="77777777" w:rsidR="001F349B" w:rsidRPr="00C24CCE" w:rsidRDefault="001F349B" w:rsidP="005D6E50">
            <w:pPr>
              <w:pStyle w:val="Default"/>
              <w:rPr>
                <w:rFonts w:ascii="Neue Haas Grotesk Text Pro" w:hAnsi="Neue Haas Grotesk Text Pro"/>
                <w:sz w:val="18"/>
                <w:szCs w:val="18"/>
              </w:rPr>
            </w:pPr>
            <w:proofErr w:type="spellStart"/>
            <w:r w:rsidRPr="00C24CCE">
              <w:rPr>
                <w:rFonts w:ascii="Neue Haas Grotesk Text Pro" w:hAnsi="Neue Haas Grotesk Text Pro"/>
                <w:sz w:val="18"/>
                <w:szCs w:val="18"/>
              </w:rPr>
              <w:t>Refund</w:t>
            </w:r>
            <w:proofErr w:type="spellEnd"/>
            <w:r w:rsidRPr="00C24CCE">
              <w:rPr>
                <w:rFonts w:ascii="Neue Haas Grotesk Text Pro" w:hAnsi="Neue Haas Grotesk Text Pro"/>
                <w:sz w:val="18"/>
                <w:szCs w:val="18"/>
              </w:rPr>
              <w:t xml:space="preserve"> </w:t>
            </w:r>
            <w:proofErr w:type="spellStart"/>
            <w:r w:rsidRPr="00C24CCE">
              <w:rPr>
                <w:rFonts w:ascii="Neue Haas Grotesk Text Pro" w:hAnsi="Neue Haas Grotesk Text Pro"/>
                <w:sz w:val="18"/>
                <w:szCs w:val="18"/>
              </w:rPr>
              <w:t>possibility</w:t>
            </w:r>
            <w:proofErr w:type="spellEnd"/>
            <w:r w:rsidRPr="00C24CCE">
              <w:rPr>
                <w:rFonts w:ascii="Neue Haas Grotesk Text Pro" w:hAnsi="Neue Haas Grotesk Text Pro"/>
                <w:sz w:val="18"/>
                <w:szCs w:val="18"/>
              </w:rPr>
              <w:t xml:space="preserve"> </w:t>
            </w:r>
          </w:p>
        </w:tc>
        <w:tc>
          <w:tcPr>
            <w:tcW w:w="7468" w:type="dxa"/>
          </w:tcPr>
          <w:p w14:paraId="630733E2" w14:textId="77777777" w:rsidR="001F349B" w:rsidRPr="00C24CCE" w:rsidRDefault="001F349B" w:rsidP="005D6E50">
            <w:pPr>
              <w:pStyle w:val="Default"/>
              <w:rPr>
                <w:rFonts w:ascii="Neue Haas Grotesk Text Pro" w:hAnsi="Neue Haas Grotesk Text Pro"/>
                <w:sz w:val="18"/>
                <w:szCs w:val="18"/>
              </w:rPr>
            </w:pPr>
            <w:r w:rsidRPr="00F3147C">
              <w:rPr>
                <w:rFonts w:ascii="Neue Haas Grotesk Text Pro" w:hAnsi="Neue Haas Grotesk Text Pro"/>
                <w:sz w:val="18"/>
                <w:szCs w:val="18"/>
              </w:rPr>
              <w:t>Yes</w:t>
            </w:r>
          </w:p>
        </w:tc>
      </w:tr>
      <w:tr w:rsidR="001F349B" w:rsidRPr="00C24CCE" w14:paraId="626815D4" w14:textId="77777777" w:rsidTr="005D6E50">
        <w:trPr>
          <w:trHeight w:val="134"/>
        </w:trPr>
        <w:tc>
          <w:tcPr>
            <w:tcW w:w="2998" w:type="dxa"/>
            <w:shd w:val="clear" w:color="auto" w:fill="F2F2F2" w:themeFill="background1" w:themeFillShade="F2"/>
          </w:tcPr>
          <w:p w14:paraId="09EEE639" w14:textId="77777777" w:rsidR="001F349B" w:rsidRPr="00C24CCE" w:rsidRDefault="001F349B" w:rsidP="005D6E50">
            <w:pPr>
              <w:pStyle w:val="Default"/>
              <w:rPr>
                <w:rFonts w:ascii="Neue Haas Grotesk Text Pro" w:hAnsi="Neue Haas Grotesk Text Pro"/>
                <w:sz w:val="18"/>
                <w:szCs w:val="18"/>
              </w:rPr>
            </w:pPr>
            <w:r w:rsidRPr="00C24CCE">
              <w:rPr>
                <w:rFonts w:ascii="Neue Haas Grotesk Text Pro" w:hAnsi="Neue Haas Grotesk Text Pro"/>
                <w:sz w:val="18"/>
                <w:szCs w:val="18"/>
              </w:rPr>
              <w:t xml:space="preserve">Transaction minimum </w:t>
            </w:r>
          </w:p>
        </w:tc>
        <w:tc>
          <w:tcPr>
            <w:tcW w:w="7468" w:type="dxa"/>
          </w:tcPr>
          <w:p w14:paraId="2D02E06A" w14:textId="77777777" w:rsidR="001F349B" w:rsidRPr="00C24CCE" w:rsidRDefault="001F349B" w:rsidP="005D6E50">
            <w:pPr>
              <w:pStyle w:val="Default"/>
              <w:rPr>
                <w:rFonts w:ascii="Neue Haas Grotesk Text Pro" w:hAnsi="Neue Haas Grotesk Text Pro"/>
                <w:sz w:val="18"/>
                <w:szCs w:val="18"/>
              </w:rPr>
            </w:pPr>
            <w:r w:rsidRPr="00F3147C">
              <w:rPr>
                <w:rFonts w:ascii="Neue Haas Grotesk Text Pro" w:hAnsi="Neue Haas Grotesk Text Pro"/>
                <w:sz w:val="18"/>
                <w:szCs w:val="18"/>
              </w:rPr>
              <w:t>EUR 1.00 per Transaction</w:t>
            </w:r>
          </w:p>
        </w:tc>
      </w:tr>
      <w:tr w:rsidR="001F349B" w:rsidRPr="00C24CCE" w14:paraId="02C70FB4" w14:textId="77777777" w:rsidTr="005D6E50">
        <w:trPr>
          <w:trHeight w:val="134"/>
        </w:trPr>
        <w:tc>
          <w:tcPr>
            <w:tcW w:w="2998" w:type="dxa"/>
            <w:shd w:val="clear" w:color="auto" w:fill="F2F2F2" w:themeFill="background1" w:themeFillShade="F2"/>
          </w:tcPr>
          <w:p w14:paraId="4E1A3F41" w14:textId="77777777" w:rsidR="001F349B" w:rsidRPr="00C24CCE" w:rsidRDefault="001F349B" w:rsidP="005D6E50">
            <w:pPr>
              <w:pStyle w:val="Default"/>
              <w:rPr>
                <w:rFonts w:ascii="Neue Haas Grotesk Text Pro" w:hAnsi="Neue Haas Grotesk Text Pro"/>
                <w:sz w:val="18"/>
                <w:szCs w:val="18"/>
              </w:rPr>
            </w:pPr>
            <w:r w:rsidRPr="00C24CCE">
              <w:rPr>
                <w:rFonts w:ascii="Neue Haas Grotesk Text Pro" w:hAnsi="Neue Haas Grotesk Text Pro"/>
                <w:sz w:val="18"/>
                <w:szCs w:val="18"/>
              </w:rPr>
              <w:t xml:space="preserve">Transaction maximum </w:t>
            </w:r>
          </w:p>
        </w:tc>
        <w:tc>
          <w:tcPr>
            <w:tcW w:w="7468" w:type="dxa"/>
          </w:tcPr>
          <w:p w14:paraId="5FF98743" w14:textId="77777777" w:rsidR="001F349B" w:rsidRPr="00C24CCE" w:rsidRDefault="001F349B" w:rsidP="005D6E50">
            <w:pPr>
              <w:pStyle w:val="Default"/>
              <w:rPr>
                <w:rFonts w:ascii="Neue Haas Grotesk Text Pro" w:hAnsi="Neue Haas Grotesk Text Pro"/>
                <w:sz w:val="18"/>
                <w:szCs w:val="18"/>
              </w:rPr>
            </w:pPr>
            <w:r w:rsidRPr="00F3147C">
              <w:rPr>
                <w:rFonts w:ascii="Neue Haas Grotesk Text Pro" w:hAnsi="Neue Haas Grotesk Text Pro"/>
                <w:sz w:val="18"/>
                <w:szCs w:val="18"/>
              </w:rPr>
              <w:t>N/A</w:t>
            </w:r>
          </w:p>
        </w:tc>
      </w:tr>
      <w:tr w:rsidR="001F349B" w:rsidRPr="002F6199" w14:paraId="3135E681" w14:textId="77777777" w:rsidTr="005D6E50">
        <w:trPr>
          <w:trHeight w:val="469"/>
        </w:trPr>
        <w:tc>
          <w:tcPr>
            <w:tcW w:w="2998" w:type="dxa"/>
            <w:shd w:val="clear" w:color="auto" w:fill="F2F2F2" w:themeFill="background1" w:themeFillShade="F2"/>
          </w:tcPr>
          <w:p w14:paraId="29B21142" w14:textId="77777777" w:rsidR="001F349B" w:rsidRPr="00C24CCE" w:rsidRDefault="001F349B" w:rsidP="005D6E50">
            <w:pPr>
              <w:pStyle w:val="Default"/>
              <w:rPr>
                <w:rFonts w:ascii="Neue Haas Grotesk Text Pro" w:hAnsi="Neue Haas Grotesk Text Pro"/>
                <w:sz w:val="18"/>
                <w:szCs w:val="18"/>
                <w:lang w:val="en-US"/>
              </w:rPr>
            </w:pPr>
            <w:r w:rsidRPr="00C24CCE">
              <w:rPr>
                <w:rFonts w:ascii="Neue Haas Grotesk Text Pro" w:hAnsi="Neue Haas Grotesk Text Pro"/>
                <w:sz w:val="18"/>
                <w:szCs w:val="18"/>
                <w:lang w:val="en-US"/>
              </w:rPr>
              <w:t xml:space="preserve">Specific Prohibited Goods and Services </w:t>
            </w:r>
          </w:p>
        </w:tc>
        <w:tc>
          <w:tcPr>
            <w:tcW w:w="7468" w:type="dxa"/>
          </w:tcPr>
          <w:p w14:paraId="2F4CD28B" w14:textId="77777777" w:rsidR="001F349B" w:rsidRPr="00C24CCE" w:rsidRDefault="001F349B" w:rsidP="005D6E50">
            <w:pPr>
              <w:pStyle w:val="Default"/>
              <w:rPr>
                <w:rFonts w:ascii="Neue Haas Grotesk Text Pro" w:hAnsi="Neue Haas Grotesk Text Pro"/>
                <w:sz w:val="18"/>
                <w:szCs w:val="18"/>
                <w:lang w:val="en-US"/>
              </w:rPr>
            </w:pPr>
            <w:r w:rsidRPr="002F6199">
              <w:rPr>
                <w:rFonts w:ascii="Neue Haas Grotesk Text Pro" w:hAnsi="Neue Haas Grotesk Text Pro"/>
                <w:sz w:val="18"/>
                <w:szCs w:val="18"/>
                <w:lang w:val="en-US"/>
              </w:rPr>
              <w:t>see Specific Terms</w:t>
            </w:r>
          </w:p>
        </w:tc>
      </w:tr>
    </w:tbl>
    <w:p w14:paraId="7BD8ABB1" w14:textId="77777777" w:rsidR="001F349B" w:rsidRPr="002F6199" w:rsidRDefault="001F349B" w:rsidP="001F349B">
      <w:pPr>
        <w:spacing w:after="0" w:line="240" w:lineRule="auto"/>
        <w:rPr>
          <w:rFonts w:ascii="Neue Haas Grotesk Text Pro" w:hAnsi="Neue Haas Grotesk Text Pro" w:cs="Calibri"/>
          <w:b/>
          <w:bCs/>
          <w:color w:val="000000"/>
          <w:szCs w:val="20"/>
          <w:lang w:val="en-US"/>
        </w:rPr>
      </w:pPr>
    </w:p>
    <w:p w14:paraId="423F946B" w14:textId="77777777" w:rsidR="001F349B" w:rsidRPr="00BC07C8" w:rsidRDefault="001F349B" w:rsidP="001F349B">
      <w:pPr>
        <w:pStyle w:val="Default"/>
        <w:numPr>
          <w:ilvl w:val="0"/>
          <w:numId w:val="70"/>
        </w:numPr>
        <w:ind w:left="284" w:hanging="284"/>
        <w:jc w:val="both"/>
        <w:rPr>
          <w:rFonts w:ascii="Neue Haas Grotesk Text Pro" w:hAnsi="Neue Haas Grotesk Text Pro"/>
          <w:sz w:val="20"/>
          <w:szCs w:val="20"/>
          <w:lang w:val="en-US"/>
        </w:rPr>
      </w:pPr>
      <w:r w:rsidRPr="00BC07C8">
        <w:rPr>
          <w:rFonts w:ascii="Neue Haas Grotesk Text Pro" w:hAnsi="Neue Haas Grotesk Text Pro"/>
          <w:sz w:val="20"/>
          <w:szCs w:val="20"/>
          <w:lang w:val="en-US"/>
        </w:rPr>
        <w:t xml:space="preserve">Sofort is a bank transfer Payment Method where the </w:t>
      </w:r>
      <w:r>
        <w:rPr>
          <w:rFonts w:ascii="Neue Haas Grotesk Text Pro" w:hAnsi="Neue Haas Grotesk Text Pro"/>
          <w:sz w:val="20"/>
          <w:szCs w:val="20"/>
          <w:lang w:val="en-US"/>
        </w:rPr>
        <w:t>Merchant</w:t>
      </w:r>
      <w:r w:rsidRPr="00BC07C8">
        <w:rPr>
          <w:rFonts w:ascii="Neue Haas Grotesk Text Pro" w:hAnsi="Neue Haas Grotesk Text Pro"/>
          <w:sz w:val="20"/>
          <w:szCs w:val="20"/>
          <w:lang w:val="en-US"/>
        </w:rPr>
        <w:t xml:space="preserve"> receives a real time confirmation of the Transaction.</w:t>
      </w:r>
    </w:p>
    <w:p w14:paraId="1C2DB519" w14:textId="77777777" w:rsidR="001F349B" w:rsidRPr="00BC07C8" w:rsidRDefault="001F349B" w:rsidP="001F349B">
      <w:pPr>
        <w:pStyle w:val="Default"/>
        <w:numPr>
          <w:ilvl w:val="0"/>
          <w:numId w:val="70"/>
        </w:numPr>
        <w:ind w:left="284" w:hanging="284"/>
        <w:jc w:val="both"/>
        <w:rPr>
          <w:rFonts w:ascii="Neue Haas Grotesk Text Pro" w:hAnsi="Neue Haas Grotesk Text Pro"/>
          <w:sz w:val="20"/>
          <w:szCs w:val="20"/>
          <w:lang w:val="en-US"/>
        </w:rPr>
      </w:pPr>
      <w:r w:rsidRPr="00BC07C8">
        <w:rPr>
          <w:rFonts w:ascii="Neue Haas Grotesk Text Pro" w:hAnsi="Neue Haas Grotesk Text Pro"/>
          <w:sz w:val="20"/>
          <w:szCs w:val="20"/>
          <w:lang w:val="en-US"/>
        </w:rPr>
        <w:t xml:space="preserve">The </w:t>
      </w:r>
      <w:r>
        <w:rPr>
          <w:rFonts w:ascii="Neue Haas Grotesk Text Pro" w:hAnsi="Neue Haas Grotesk Text Pro"/>
          <w:sz w:val="20"/>
          <w:szCs w:val="20"/>
          <w:lang w:val="en-US"/>
        </w:rPr>
        <w:t>Merchant</w:t>
      </w:r>
      <w:r w:rsidRPr="00BC07C8">
        <w:rPr>
          <w:rFonts w:ascii="Neue Haas Grotesk Text Pro" w:hAnsi="Neue Haas Grotesk Text Pro"/>
          <w:sz w:val="20"/>
          <w:szCs w:val="20"/>
          <w:lang w:val="en-US"/>
        </w:rPr>
        <w:t xml:space="preserve"> is aware that currently, Transactions with Sofort may be executed by most standard banks in the countries listed in the relevant product sheets provided to the </w:t>
      </w:r>
      <w:r>
        <w:rPr>
          <w:rFonts w:ascii="Neue Haas Grotesk Text Pro" w:hAnsi="Neue Haas Grotesk Text Pro"/>
          <w:sz w:val="20"/>
          <w:szCs w:val="20"/>
          <w:lang w:val="en-US"/>
        </w:rPr>
        <w:t>Merchant</w:t>
      </w:r>
      <w:r w:rsidRPr="00BC07C8">
        <w:rPr>
          <w:rFonts w:ascii="Neue Haas Grotesk Text Pro" w:hAnsi="Neue Haas Grotesk Text Pro"/>
          <w:sz w:val="20"/>
          <w:szCs w:val="20"/>
          <w:lang w:val="en-US"/>
        </w:rPr>
        <w:t xml:space="preserve">. </w:t>
      </w:r>
      <w:r>
        <w:rPr>
          <w:rFonts w:ascii="Neue Haas Grotesk Text Pro" w:hAnsi="Neue Haas Grotesk Text Pro"/>
          <w:sz w:val="20"/>
          <w:szCs w:val="20"/>
          <w:lang w:val="en-US"/>
        </w:rPr>
        <w:t>MONEXT</w:t>
      </w:r>
      <w:r w:rsidRPr="00BC07C8">
        <w:rPr>
          <w:rFonts w:ascii="Neue Haas Grotesk Text Pro" w:hAnsi="Neue Haas Grotesk Text Pro"/>
          <w:sz w:val="20"/>
          <w:szCs w:val="20"/>
          <w:lang w:val="en-US"/>
        </w:rPr>
        <w:t xml:space="preserve"> reserves the right to offer Sofort in other countries, as well. </w:t>
      </w:r>
      <w:r>
        <w:rPr>
          <w:rFonts w:ascii="Neue Haas Grotesk Text Pro" w:hAnsi="Neue Haas Grotesk Text Pro"/>
          <w:sz w:val="20"/>
          <w:szCs w:val="20"/>
          <w:lang w:val="en-US"/>
        </w:rPr>
        <w:t>MONEXT</w:t>
      </w:r>
      <w:r w:rsidRPr="00BC07C8">
        <w:rPr>
          <w:rFonts w:ascii="Neue Haas Grotesk Text Pro" w:hAnsi="Neue Haas Grotesk Text Pro"/>
          <w:sz w:val="20"/>
          <w:szCs w:val="20"/>
          <w:lang w:val="en-US"/>
        </w:rPr>
        <w:t xml:space="preserve"> does not guarantee, however, that a </w:t>
      </w:r>
      <w:proofErr w:type="gramStart"/>
      <w:r w:rsidRPr="00BC07C8">
        <w:rPr>
          <w:rFonts w:ascii="Neue Haas Grotesk Text Pro" w:hAnsi="Neue Haas Grotesk Text Pro"/>
          <w:sz w:val="20"/>
          <w:szCs w:val="20"/>
          <w:lang w:val="en-US"/>
        </w:rPr>
        <w:t>Customer</w:t>
      </w:r>
      <w:proofErr w:type="gramEnd"/>
      <w:r w:rsidRPr="00BC07C8">
        <w:rPr>
          <w:rFonts w:ascii="Neue Haas Grotesk Text Pro" w:hAnsi="Neue Haas Grotesk Text Pro"/>
          <w:sz w:val="20"/>
          <w:szCs w:val="20"/>
          <w:lang w:val="en-US"/>
        </w:rPr>
        <w:t xml:space="preserve"> will be able to make a wire transfer from every bank account in one of the aforementioned countries or any other country. Further, </w:t>
      </w:r>
      <w:r>
        <w:rPr>
          <w:rFonts w:ascii="Neue Haas Grotesk Text Pro" w:hAnsi="Neue Haas Grotesk Text Pro"/>
          <w:sz w:val="20"/>
          <w:szCs w:val="20"/>
          <w:lang w:val="en-US"/>
        </w:rPr>
        <w:t>MONEXT</w:t>
      </w:r>
      <w:r w:rsidRPr="00BC07C8">
        <w:rPr>
          <w:rFonts w:ascii="Neue Haas Grotesk Text Pro" w:hAnsi="Neue Haas Grotesk Text Pro"/>
          <w:sz w:val="20"/>
          <w:szCs w:val="20"/>
          <w:lang w:val="en-US"/>
        </w:rPr>
        <w:t xml:space="preserve"> does not guarantee that Transactions which can currently be made with Sofort via individual banks or countries will continue to remain possible in the future.</w:t>
      </w:r>
    </w:p>
    <w:p w14:paraId="20894CF6" w14:textId="77777777" w:rsidR="001F349B" w:rsidRPr="00BC07C8" w:rsidRDefault="001F349B" w:rsidP="001F349B">
      <w:pPr>
        <w:pStyle w:val="Default"/>
        <w:numPr>
          <w:ilvl w:val="0"/>
          <w:numId w:val="70"/>
        </w:numPr>
        <w:ind w:left="284" w:hanging="284"/>
        <w:jc w:val="both"/>
        <w:rPr>
          <w:rFonts w:ascii="Neue Haas Grotesk Text Pro" w:hAnsi="Neue Haas Grotesk Text Pro"/>
          <w:sz w:val="20"/>
          <w:szCs w:val="20"/>
          <w:lang w:val="en-US"/>
        </w:rPr>
      </w:pPr>
      <w:r>
        <w:rPr>
          <w:rFonts w:ascii="Neue Haas Grotesk Text Pro" w:hAnsi="Neue Haas Grotesk Text Pro"/>
          <w:sz w:val="20"/>
          <w:szCs w:val="20"/>
          <w:lang w:val="en-US"/>
        </w:rPr>
        <w:t>MONEXT</w:t>
      </w:r>
      <w:r w:rsidRPr="00BC07C8">
        <w:rPr>
          <w:rFonts w:ascii="Neue Haas Grotesk Text Pro" w:hAnsi="Neue Haas Grotesk Text Pro"/>
          <w:sz w:val="20"/>
          <w:szCs w:val="20"/>
          <w:lang w:val="en-US"/>
        </w:rPr>
        <w:t xml:space="preserve"> grants to the </w:t>
      </w:r>
      <w:r>
        <w:rPr>
          <w:rFonts w:ascii="Neue Haas Grotesk Text Pro" w:hAnsi="Neue Haas Grotesk Text Pro"/>
          <w:sz w:val="20"/>
          <w:szCs w:val="20"/>
          <w:lang w:val="en-US"/>
        </w:rPr>
        <w:t>Merchant</w:t>
      </w:r>
      <w:r w:rsidRPr="00BC07C8">
        <w:rPr>
          <w:rFonts w:ascii="Neue Haas Grotesk Text Pro" w:hAnsi="Neue Haas Grotesk Text Pro"/>
          <w:sz w:val="20"/>
          <w:szCs w:val="20"/>
          <w:lang w:val="en-US"/>
        </w:rPr>
        <w:t xml:space="preserve"> the non-exclusive, </w:t>
      </w:r>
      <w:proofErr w:type="gramStart"/>
      <w:r w:rsidRPr="00BC07C8">
        <w:rPr>
          <w:rFonts w:ascii="Neue Haas Grotesk Text Pro" w:hAnsi="Neue Haas Grotesk Text Pro"/>
          <w:sz w:val="20"/>
          <w:szCs w:val="20"/>
          <w:lang w:val="en-US"/>
        </w:rPr>
        <w:t>temporary</w:t>
      </w:r>
      <w:proofErr w:type="gramEnd"/>
      <w:r w:rsidRPr="00BC07C8">
        <w:rPr>
          <w:rFonts w:ascii="Neue Haas Grotesk Text Pro" w:hAnsi="Neue Haas Grotesk Text Pro"/>
          <w:sz w:val="20"/>
          <w:szCs w:val="20"/>
          <w:lang w:val="en-US"/>
        </w:rPr>
        <w:t xml:space="preserve"> and limited right for the term of the Agreement to use the Sofort Transfer-Software. The </w:t>
      </w:r>
      <w:r>
        <w:rPr>
          <w:rFonts w:ascii="Neue Haas Grotesk Text Pro" w:hAnsi="Neue Haas Grotesk Text Pro"/>
          <w:sz w:val="20"/>
          <w:szCs w:val="20"/>
          <w:lang w:val="en-US"/>
        </w:rPr>
        <w:t>Merchant</w:t>
      </w:r>
      <w:r w:rsidRPr="00BC07C8">
        <w:rPr>
          <w:rFonts w:ascii="Neue Haas Grotesk Text Pro" w:hAnsi="Neue Haas Grotesk Text Pro"/>
          <w:sz w:val="20"/>
          <w:szCs w:val="20"/>
          <w:lang w:val="en-US"/>
        </w:rPr>
        <w:t xml:space="preserve"> is obliged to integrate the software into its systems in such a way that the URL and the SSL-certificate of Sofort are </w:t>
      </w:r>
      <w:proofErr w:type="spellStart"/>
      <w:r w:rsidRPr="00BC07C8">
        <w:rPr>
          <w:rFonts w:ascii="Neue Haas Grotesk Text Pro" w:hAnsi="Neue Haas Grotesk Text Pro"/>
          <w:sz w:val="20"/>
          <w:szCs w:val="20"/>
          <w:lang w:val="en-US"/>
        </w:rPr>
        <w:t>recognisable</w:t>
      </w:r>
      <w:proofErr w:type="spellEnd"/>
      <w:r w:rsidRPr="00BC07C8">
        <w:rPr>
          <w:rFonts w:ascii="Neue Haas Grotesk Text Pro" w:hAnsi="Neue Haas Grotesk Text Pro"/>
          <w:sz w:val="20"/>
          <w:szCs w:val="20"/>
          <w:lang w:val="en-US"/>
        </w:rPr>
        <w:t xml:space="preserve"> and verifiable.</w:t>
      </w:r>
    </w:p>
    <w:p w14:paraId="4E5A3AC7" w14:textId="77777777" w:rsidR="001F349B" w:rsidRPr="00BC07C8" w:rsidRDefault="001F349B" w:rsidP="001F349B">
      <w:pPr>
        <w:pStyle w:val="Default"/>
        <w:numPr>
          <w:ilvl w:val="0"/>
          <w:numId w:val="70"/>
        </w:numPr>
        <w:ind w:left="284" w:hanging="284"/>
        <w:jc w:val="both"/>
        <w:rPr>
          <w:rFonts w:ascii="Neue Haas Grotesk Text Pro" w:hAnsi="Neue Haas Grotesk Text Pro"/>
          <w:sz w:val="20"/>
          <w:szCs w:val="20"/>
          <w:lang w:val="en-US"/>
        </w:rPr>
      </w:pPr>
      <w:r w:rsidRPr="00BC07C8">
        <w:rPr>
          <w:rFonts w:ascii="Neue Haas Grotesk Text Pro" w:hAnsi="Neue Haas Grotesk Text Pro"/>
          <w:sz w:val="20"/>
          <w:szCs w:val="20"/>
          <w:lang w:val="en-US"/>
        </w:rPr>
        <w:t xml:space="preserve">Prohibited goods in addition to those prohibited goods and services listed in Chapter </w:t>
      </w:r>
      <w:r>
        <w:rPr>
          <w:rFonts w:ascii="Neue Haas Grotesk Text Pro" w:hAnsi="Neue Haas Grotesk Text Pro"/>
          <w:sz w:val="20"/>
          <w:szCs w:val="20"/>
          <w:lang w:val="en-US"/>
        </w:rPr>
        <w:t>A</w:t>
      </w:r>
      <w:r w:rsidRPr="00BC07C8">
        <w:rPr>
          <w:rFonts w:ascii="Neue Haas Grotesk Text Pro" w:hAnsi="Neue Haas Grotesk Text Pro"/>
          <w:sz w:val="20"/>
          <w:szCs w:val="20"/>
          <w:lang w:val="en-US"/>
        </w:rPr>
        <w:t>, section 1</w:t>
      </w:r>
      <w:r>
        <w:rPr>
          <w:rFonts w:ascii="Neue Haas Grotesk Text Pro" w:hAnsi="Neue Haas Grotesk Text Pro"/>
          <w:sz w:val="20"/>
          <w:szCs w:val="20"/>
          <w:lang w:val="en-US"/>
        </w:rPr>
        <w:t>1</w:t>
      </w:r>
      <w:r w:rsidRPr="00BC07C8">
        <w:rPr>
          <w:rFonts w:ascii="Neue Haas Grotesk Text Pro" w:hAnsi="Neue Haas Grotesk Text Pro"/>
          <w:sz w:val="20"/>
          <w:szCs w:val="20"/>
          <w:lang w:val="en-US"/>
        </w:rPr>
        <w:t>.k):</w:t>
      </w:r>
    </w:p>
    <w:p w14:paraId="768DD415" w14:textId="77777777" w:rsidR="001F349B" w:rsidRPr="00BC07C8" w:rsidRDefault="001F349B" w:rsidP="001F349B">
      <w:pPr>
        <w:pStyle w:val="Paragraphedeliste"/>
        <w:numPr>
          <w:ilvl w:val="1"/>
          <w:numId w:val="71"/>
        </w:numPr>
        <w:autoSpaceDE w:val="0"/>
        <w:autoSpaceDN w:val="0"/>
        <w:adjustRightInd w:val="0"/>
        <w:ind w:left="709" w:hanging="306"/>
        <w:jc w:val="both"/>
        <w:rPr>
          <w:rFonts w:ascii="Neue Haas Grotesk Text Pro" w:hAnsi="Neue Haas Grotesk Text Pro"/>
          <w:sz w:val="20"/>
          <w:szCs w:val="20"/>
          <w:lang w:val="en-US"/>
        </w:rPr>
      </w:pPr>
      <w:r w:rsidRPr="00BC07C8">
        <w:rPr>
          <w:rFonts w:ascii="Neue Haas Grotesk Text Pro" w:hAnsi="Neue Haas Grotesk Text Pro"/>
          <w:sz w:val="20"/>
          <w:szCs w:val="20"/>
          <w:lang w:val="en-US"/>
        </w:rPr>
        <w:t>Legal advice and services,</w:t>
      </w:r>
    </w:p>
    <w:p w14:paraId="3A0E2A22" w14:textId="77777777" w:rsidR="001F349B" w:rsidRPr="00BC07C8" w:rsidRDefault="001F349B" w:rsidP="001F349B">
      <w:pPr>
        <w:pStyle w:val="Paragraphedeliste"/>
        <w:numPr>
          <w:ilvl w:val="1"/>
          <w:numId w:val="71"/>
        </w:numPr>
        <w:autoSpaceDE w:val="0"/>
        <w:autoSpaceDN w:val="0"/>
        <w:adjustRightInd w:val="0"/>
        <w:ind w:left="709" w:hanging="306"/>
        <w:jc w:val="both"/>
        <w:rPr>
          <w:rFonts w:ascii="Neue Haas Grotesk Text Pro" w:hAnsi="Neue Haas Grotesk Text Pro"/>
          <w:sz w:val="20"/>
          <w:szCs w:val="20"/>
          <w:lang w:val="en-US"/>
        </w:rPr>
      </w:pPr>
      <w:r w:rsidRPr="00BC07C8">
        <w:rPr>
          <w:rFonts w:ascii="Neue Haas Grotesk Text Pro" w:hAnsi="Neue Haas Grotesk Text Pro"/>
          <w:sz w:val="20"/>
          <w:szCs w:val="20"/>
          <w:lang w:val="en-US"/>
        </w:rPr>
        <w:t>Crowdfunding without a valid license,</w:t>
      </w:r>
    </w:p>
    <w:p w14:paraId="4C73219C" w14:textId="77777777" w:rsidR="001F349B" w:rsidRPr="00BC07C8" w:rsidRDefault="001F349B" w:rsidP="001F349B">
      <w:pPr>
        <w:pStyle w:val="Paragraphedeliste"/>
        <w:numPr>
          <w:ilvl w:val="1"/>
          <w:numId w:val="71"/>
        </w:numPr>
        <w:autoSpaceDE w:val="0"/>
        <w:autoSpaceDN w:val="0"/>
        <w:adjustRightInd w:val="0"/>
        <w:ind w:left="709" w:hanging="306"/>
        <w:jc w:val="both"/>
        <w:rPr>
          <w:rFonts w:ascii="Neue Haas Grotesk Text Pro" w:hAnsi="Neue Haas Grotesk Text Pro"/>
          <w:sz w:val="20"/>
          <w:szCs w:val="20"/>
          <w:lang w:val="en-US"/>
        </w:rPr>
      </w:pPr>
      <w:r w:rsidRPr="00BC07C8">
        <w:rPr>
          <w:rFonts w:ascii="Neue Haas Grotesk Text Pro" w:hAnsi="Neue Haas Grotesk Text Pro"/>
          <w:sz w:val="20"/>
          <w:szCs w:val="20"/>
          <w:lang w:val="en-US"/>
        </w:rPr>
        <w:t>Public administration.</w:t>
      </w:r>
    </w:p>
    <w:p w14:paraId="77DD2D8B" w14:textId="77777777" w:rsidR="001F349B" w:rsidRPr="00BC07C8" w:rsidRDefault="001F349B" w:rsidP="001F349B">
      <w:pPr>
        <w:pStyle w:val="Default"/>
        <w:numPr>
          <w:ilvl w:val="0"/>
          <w:numId w:val="70"/>
        </w:numPr>
        <w:ind w:left="284" w:hanging="284"/>
        <w:jc w:val="both"/>
        <w:rPr>
          <w:rFonts w:ascii="Neue Haas Grotesk Text Pro" w:hAnsi="Neue Haas Grotesk Text Pro"/>
          <w:sz w:val="20"/>
          <w:szCs w:val="20"/>
          <w:lang w:val="en-US"/>
        </w:rPr>
      </w:pPr>
      <w:r w:rsidRPr="00BC07C8">
        <w:rPr>
          <w:rFonts w:ascii="Neue Haas Grotesk Text Pro" w:hAnsi="Neue Haas Grotesk Text Pro"/>
          <w:sz w:val="20"/>
          <w:szCs w:val="20"/>
          <w:lang w:val="en-US"/>
        </w:rPr>
        <w:t>Additional restrictions to Merchants operating withi</w:t>
      </w:r>
      <w:r>
        <w:rPr>
          <w:rFonts w:ascii="Neue Haas Grotesk Text Pro" w:hAnsi="Neue Haas Grotesk Text Pro"/>
          <w:sz w:val="20"/>
          <w:szCs w:val="20"/>
          <w:lang w:val="en-US"/>
        </w:rPr>
        <w:t>n</w:t>
      </w:r>
      <w:r w:rsidRPr="00BC07C8">
        <w:rPr>
          <w:rFonts w:ascii="Neue Haas Grotesk Text Pro" w:hAnsi="Neue Haas Grotesk Text Pro"/>
          <w:sz w:val="20"/>
          <w:szCs w:val="20"/>
          <w:lang w:val="en-US"/>
        </w:rPr>
        <w:t xml:space="preserve"> gambling industry:</w:t>
      </w:r>
    </w:p>
    <w:p w14:paraId="7B291F75" w14:textId="77777777" w:rsidR="001F349B" w:rsidRPr="002F6199" w:rsidRDefault="001F349B" w:rsidP="001F349B">
      <w:pPr>
        <w:pStyle w:val="Paragraphedeliste"/>
        <w:numPr>
          <w:ilvl w:val="0"/>
          <w:numId w:val="72"/>
        </w:numPr>
        <w:autoSpaceDE w:val="0"/>
        <w:autoSpaceDN w:val="0"/>
        <w:adjustRightInd w:val="0"/>
        <w:ind w:left="709" w:hanging="283"/>
        <w:jc w:val="both"/>
        <w:rPr>
          <w:rFonts w:ascii="Neue Haas Grotesk Text Pro" w:hAnsi="Neue Haas Grotesk Text Pro"/>
          <w:sz w:val="20"/>
          <w:szCs w:val="20"/>
          <w:lang w:val="en-US"/>
        </w:rPr>
      </w:pPr>
      <w:r w:rsidRPr="002F6199">
        <w:rPr>
          <w:rFonts w:ascii="Neue Haas Grotesk Text Pro" w:hAnsi="Neue Haas Grotesk Text Pro"/>
          <w:sz w:val="20"/>
          <w:szCs w:val="20"/>
          <w:lang w:val="en-US"/>
        </w:rPr>
        <w:t xml:space="preserve">Merchants may only offer services and games that meet the relevant national requirements and </w:t>
      </w:r>
      <w:proofErr w:type="gramStart"/>
      <w:r w:rsidRPr="002F6199">
        <w:rPr>
          <w:rFonts w:ascii="Neue Haas Grotesk Text Pro" w:hAnsi="Neue Haas Grotesk Text Pro"/>
          <w:sz w:val="20"/>
          <w:szCs w:val="20"/>
          <w:lang w:val="en-US"/>
        </w:rPr>
        <w:t>as the case may</w:t>
      </w:r>
      <w:r w:rsidRPr="005B6766">
        <w:rPr>
          <w:rFonts w:ascii="Neue Haas Grotesk Text Pro" w:hAnsi="Neue Haas Grotesk Text Pro"/>
          <w:sz w:val="20"/>
          <w:szCs w:val="20"/>
          <w:lang w:val="en-US"/>
        </w:rPr>
        <w:t xml:space="preserve"> </w:t>
      </w:r>
      <w:r w:rsidRPr="002F6199">
        <w:rPr>
          <w:rFonts w:ascii="Neue Haas Grotesk Text Pro" w:hAnsi="Neue Haas Grotesk Text Pro"/>
          <w:sz w:val="20"/>
          <w:szCs w:val="20"/>
          <w:lang w:val="en-US"/>
        </w:rPr>
        <w:t>be hold</w:t>
      </w:r>
      <w:proofErr w:type="gramEnd"/>
      <w:r w:rsidRPr="002F6199">
        <w:rPr>
          <w:rFonts w:ascii="Neue Haas Grotesk Text Pro" w:hAnsi="Neue Haas Grotesk Text Pro"/>
          <w:sz w:val="20"/>
          <w:szCs w:val="20"/>
          <w:lang w:val="en-US"/>
        </w:rPr>
        <w:t xml:space="preserve"> the relevant gambling </w:t>
      </w:r>
      <w:proofErr w:type="spellStart"/>
      <w:r w:rsidRPr="002F6199">
        <w:rPr>
          <w:rFonts w:ascii="Neue Haas Grotesk Text Pro" w:hAnsi="Neue Haas Grotesk Text Pro"/>
          <w:sz w:val="20"/>
          <w:szCs w:val="20"/>
          <w:lang w:val="en-US"/>
        </w:rPr>
        <w:t>licences</w:t>
      </w:r>
      <w:proofErr w:type="spellEnd"/>
      <w:r w:rsidRPr="002F6199">
        <w:rPr>
          <w:rFonts w:ascii="Neue Haas Grotesk Text Pro" w:hAnsi="Neue Haas Grotesk Text Pro"/>
          <w:sz w:val="20"/>
          <w:szCs w:val="20"/>
          <w:lang w:val="en-US"/>
        </w:rPr>
        <w:t>, and</w:t>
      </w:r>
    </w:p>
    <w:p w14:paraId="235AC646" w14:textId="1A3FDC14" w:rsidR="00433FEF" w:rsidRPr="00DD45C3" w:rsidRDefault="001F349B" w:rsidP="004064AE">
      <w:pPr>
        <w:pStyle w:val="Paragraphedeliste"/>
        <w:numPr>
          <w:ilvl w:val="0"/>
          <w:numId w:val="72"/>
        </w:numPr>
        <w:autoSpaceDE w:val="0"/>
        <w:autoSpaceDN w:val="0"/>
        <w:adjustRightInd w:val="0"/>
        <w:ind w:left="709" w:hanging="283"/>
        <w:jc w:val="both"/>
        <w:rPr>
          <w:rFonts w:ascii="Neue Haas Grotesk Text Pro" w:hAnsi="Neue Haas Grotesk Text Pro"/>
          <w:sz w:val="20"/>
          <w:szCs w:val="20"/>
          <w:lang w:val="en-US"/>
        </w:rPr>
      </w:pPr>
      <w:r w:rsidRPr="00CE766C">
        <w:rPr>
          <w:rFonts w:ascii="Neue Haas Grotesk Text Pro" w:hAnsi="Neue Haas Grotesk Text Pro"/>
          <w:sz w:val="20"/>
          <w:szCs w:val="20"/>
          <w:lang w:val="en-US"/>
        </w:rPr>
        <w:t xml:space="preserve">in case of Germany, only Merchants who have applied for a relevant </w:t>
      </w:r>
      <w:proofErr w:type="spellStart"/>
      <w:r w:rsidRPr="00CE766C">
        <w:rPr>
          <w:rFonts w:ascii="Neue Haas Grotesk Text Pro" w:hAnsi="Neue Haas Grotesk Text Pro"/>
          <w:sz w:val="20"/>
          <w:szCs w:val="20"/>
          <w:lang w:val="en-US"/>
        </w:rPr>
        <w:t>licence</w:t>
      </w:r>
      <w:proofErr w:type="spellEnd"/>
      <w:r w:rsidRPr="00CE766C">
        <w:rPr>
          <w:rFonts w:ascii="Neue Haas Grotesk Text Pro" w:hAnsi="Neue Haas Grotesk Text Pro"/>
          <w:sz w:val="20"/>
          <w:szCs w:val="20"/>
          <w:lang w:val="en-US"/>
        </w:rPr>
        <w:t xml:space="preserve"> in Germany in accordance with the </w:t>
      </w:r>
      <w:proofErr w:type="spellStart"/>
      <w:r w:rsidRPr="00CE766C">
        <w:rPr>
          <w:rFonts w:ascii="Neue Haas Grotesk Text Pro" w:hAnsi="Neue Haas Grotesk Text Pro"/>
          <w:sz w:val="20"/>
          <w:szCs w:val="20"/>
          <w:lang w:val="en-US"/>
        </w:rPr>
        <w:t>Glücksspielstaatsvertrag</w:t>
      </w:r>
      <w:proofErr w:type="spellEnd"/>
      <w:r w:rsidRPr="00CE766C">
        <w:rPr>
          <w:rFonts w:ascii="Neue Haas Grotesk Text Pro" w:hAnsi="Neue Haas Grotesk Text Pro"/>
          <w:sz w:val="20"/>
          <w:szCs w:val="20"/>
          <w:lang w:val="en-US"/>
        </w:rPr>
        <w:t xml:space="preserve"> 2021 (</w:t>
      </w:r>
      <w:proofErr w:type="spellStart"/>
      <w:r w:rsidRPr="00CE766C">
        <w:rPr>
          <w:rFonts w:ascii="Neue Haas Grotesk Text Pro" w:hAnsi="Neue Haas Grotesk Text Pro"/>
          <w:sz w:val="20"/>
          <w:szCs w:val="20"/>
          <w:lang w:val="en-US"/>
        </w:rPr>
        <w:t>GlüStV</w:t>
      </w:r>
      <w:proofErr w:type="spellEnd"/>
      <w:r w:rsidRPr="00CE766C">
        <w:rPr>
          <w:rFonts w:ascii="Neue Haas Grotesk Text Pro" w:hAnsi="Neue Haas Grotesk Text Pro"/>
          <w:sz w:val="20"/>
          <w:szCs w:val="20"/>
          <w:lang w:val="en-US"/>
        </w:rPr>
        <w:t xml:space="preserve"> 2021) from 27.10.2020 (</w:t>
      </w:r>
      <w:proofErr w:type="spellStart"/>
      <w:r w:rsidRPr="00CE766C">
        <w:rPr>
          <w:rFonts w:ascii="Neue Haas Grotesk Text Pro" w:hAnsi="Neue Haas Grotesk Text Pro"/>
          <w:sz w:val="20"/>
          <w:szCs w:val="20"/>
          <w:lang w:val="en-US"/>
        </w:rPr>
        <w:t>GVBl</w:t>
      </w:r>
      <w:proofErr w:type="spellEnd"/>
      <w:r w:rsidRPr="00CE766C">
        <w:rPr>
          <w:rFonts w:ascii="Neue Haas Grotesk Text Pro" w:hAnsi="Neue Haas Grotesk Text Pro"/>
          <w:sz w:val="20"/>
          <w:szCs w:val="20"/>
          <w:lang w:val="en-US"/>
        </w:rPr>
        <w:t xml:space="preserve">. 2021 S. 97, 288, </w:t>
      </w:r>
      <w:proofErr w:type="spellStart"/>
      <w:r w:rsidRPr="00CE766C">
        <w:rPr>
          <w:rFonts w:ascii="Neue Haas Grotesk Text Pro" w:hAnsi="Neue Haas Grotesk Text Pro"/>
          <w:sz w:val="20"/>
          <w:szCs w:val="20"/>
          <w:lang w:val="en-US"/>
        </w:rPr>
        <w:t>BayRS</w:t>
      </w:r>
      <w:proofErr w:type="spellEnd"/>
      <w:r w:rsidRPr="00CE766C">
        <w:rPr>
          <w:rFonts w:ascii="Neue Haas Grotesk Text Pro" w:hAnsi="Neue Haas Grotesk Text Pro"/>
          <w:sz w:val="20"/>
          <w:szCs w:val="20"/>
          <w:lang w:val="en-US"/>
        </w:rPr>
        <w:t xml:space="preserve"> 02-30-I) and such application has not yet been rejected by the responsible German gambling authority are accepted. Merchants are obliged to inform MONEXT immediately if (</w:t>
      </w:r>
      <w:proofErr w:type="spellStart"/>
      <w:r w:rsidRPr="00CE766C">
        <w:rPr>
          <w:rFonts w:ascii="Neue Haas Grotesk Text Pro" w:hAnsi="Neue Haas Grotesk Text Pro"/>
          <w:sz w:val="20"/>
          <w:szCs w:val="20"/>
          <w:lang w:val="en-US"/>
        </w:rPr>
        <w:t>i</w:t>
      </w:r>
      <w:proofErr w:type="spellEnd"/>
      <w:r w:rsidRPr="00CE766C">
        <w:rPr>
          <w:rFonts w:ascii="Neue Haas Grotesk Text Pro" w:hAnsi="Neue Haas Grotesk Text Pro"/>
          <w:sz w:val="20"/>
          <w:szCs w:val="20"/>
          <w:lang w:val="en-US"/>
        </w:rPr>
        <w:t>) its decision about application is subsequently</w:t>
      </w:r>
      <w:r w:rsidRPr="00DD45C3">
        <w:rPr>
          <w:rFonts w:ascii="Neue Haas Grotesk Text Pro" w:hAnsi="Neue Haas Grotesk Text Pro"/>
          <w:sz w:val="20"/>
          <w:szCs w:val="20"/>
          <w:lang w:val="en-US"/>
        </w:rPr>
        <w:t xml:space="preserve"> </w:t>
      </w:r>
      <w:r w:rsidRPr="00CE766C">
        <w:rPr>
          <w:rFonts w:ascii="Neue Haas Grotesk Text Pro" w:hAnsi="Neue Haas Grotesk Text Pro"/>
          <w:sz w:val="20"/>
          <w:szCs w:val="20"/>
          <w:lang w:val="en-US"/>
        </w:rPr>
        <w:t xml:space="preserve">changed and it no longer intends to comply with the </w:t>
      </w:r>
      <w:r w:rsidRPr="00DD45C3">
        <w:rPr>
          <w:rFonts w:ascii="Neue Haas Grotesk Text Pro" w:hAnsi="Neue Haas Grotesk Text Pro"/>
          <w:sz w:val="20"/>
          <w:szCs w:val="20"/>
          <w:lang w:val="en-US"/>
        </w:rPr>
        <w:t>transitional regime adopted by the circular resolution of all German state chancelleries on 8 September 2020</w:t>
      </w:r>
      <w:r w:rsidRPr="00CE766C">
        <w:rPr>
          <w:rFonts w:ascii="Neue Haas Grotesk Text Pro" w:hAnsi="Neue Haas Grotesk Text Pro"/>
          <w:sz w:val="20"/>
          <w:szCs w:val="20"/>
          <w:lang w:val="en-US"/>
        </w:rPr>
        <w:t>; (ii) the relevant German</w:t>
      </w:r>
      <w:r w:rsidRPr="00DD45C3">
        <w:rPr>
          <w:rFonts w:ascii="Neue Haas Grotesk Text Pro" w:hAnsi="Neue Haas Grotesk Text Pro"/>
          <w:sz w:val="20"/>
          <w:szCs w:val="20"/>
          <w:lang w:val="en-US"/>
        </w:rPr>
        <w:t xml:space="preserve"> </w:t>
      </w:r>
      <w:r w:rsidRPr="00CE766C">
        <w:rPr>
          <w:rFonts w:ascii="Neue Haas Grotesk Text Pro" w:hAnsi="Neue Haas Grotesk Text Pro"/>
          <w:sz w:val="20"/>
          <w:szCs w:val="20"/>
          <w:lang w:val="en-US"/>
        </w:rPr>
        <w:t>gambling regulatory authority objects to its offerings as being not, or not sufficiently, compliant with the requirements of the Transitional Regime (e.g., by receiving a corresponding hearing letter or by initiating</w:t>
      </w:r>
      <w:r w:rsidRPr="00DD45C3">
        <w:rPr>
          <w:rFonts w:ascii="Neue Haas Grotesk Text Pro" w:hAnsi="Neue Haas Grotesk Text Pro"/>
          <w:sz w:val="20"/>
          <w:szCs w:val="20"/>
          <w:lang w:val="en-US"/>
        </w:rPr>
        <w:t xml:space="preserve"> </w:t>
      </w:r>
      <w:r w:rsidRPr="00CE766C">
        <w:rPr>
          <w:rFonts w:ascii="Neue Haas Grotesk Text Pro" w:hAnsi="Neue Haas Grotesk Text Pro"/>
          <w:sz w:val="20"/>
          <w:szCs w:val="20"/>
          <w:lang w:val="en-US"/>
        </w:rPr>
        <w:t>administrative or criminal law enforcement measures); and/or (iii) the relevant German gambling regulatory</w:t>
      </w:r>
      <w:r w:rsidRPr="00DD45C3">
        <w:rPr>
          <w:rFonts w:ascii="Neue Haas Grotesk Text Pro" w:hAnsi="Neue Haas Grotesk Text Pro"/>
          <w:sz w:val="20"/>
          <w:szCs w:val="20"/>
          <w:lang w:val="en-US"/>
        </w:rPr>
        <w:t xml:space="preserve"> </w:t>
      </w:r>
      <w:r w:rsidRPr="00CE766C">
        <w:rPr>
          <w:rFonts w:ascii="Neue Haas Grotesk Text Pro" w:hAnsi="Neue Haas Grotesk Text Pro"/>
          <w:sz w:val="20"/>
          <w:szCs w:val="20"/>
          <w:lang w:val="en-US"/>
        </w:rPr>
        <w:t>authority rejects such application.</w:t>
      </w:r>
    </w:p>
    <w:sectPr w:rsidR="00433FEF" w:rsidRPr="00DD45C3" w:rsidSect="0040061D">
      <w:headerReference w:type="default" r:id="rId17"/>
      <w:footerReference w:type="default" r:id="rId18"/>
      <w:headerReference w:type="first" r:id="rId19"/>
      <w:pgSz w:w="11906" w:h="16838" w:code="9"/>
      <w:pgMar w:top="1418" w:right="1077" w:bottom="1276" w:left="1077" w:header="709" w:footer="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Pascal COURNAND" w:date="2022-02-21T14:52:00Z" w:initials="PC">
    <w:p w14:paraId="45D5A6AF" w14:textId="77777777" w:rsidR="004005DB" w:rsidRDefault="004005DB" w:rsidP="004005DB">
      <w:pPr>
        <w:pStyle w:val="Commentaire"/>
      </w:pPr>
      <w:r>
        <w:rPr>
          <w:rStyle w:val="Marquedecommentaire"/>
        </w:rPr>
        <w:annotationRef/>
      </w:r>
      <w:r>
        <w:t>A compléter</w:t>
      </w:r>
    </w:p>
  </w:comment>
  <w:comment w:id="1" w:author="Pascal COURNAND" w:date="2023-07-12T14:14:00Z" w:initials="PC">
    <w:p w14:paraId="35D0D3B8" w14:textId="77777777" w:rsidR="004005DB" w:rsidRDefault="004005DB" w:rsidP="00416093">
      <w:pPr>
        <w:pStyle w:val="Commentaire"/>
        <w:jc w:val="left"/>
      </w:pPr>
      <w:r>
        <w:rPr>
          <w:rStyle w:val="Marquedecommentaire"/>
        </w:rPr>
        <w:annotationRef/>
      </w:r>
      <w:r>
        <w:t>Renseigner la date de signature du Contrat Cadre par le client.</w:t>
      </w:r>
    </w:p>
  </w:comment>
  <w:comment w:id="2" w:author="Pascal COURNAND" w:date="2023-07-12T14:11:00Z" w:initials="PC">
    <w:p w14:paraId="62AC3FA2" w14:textId="77777777" w:rsidR="00573EF9" w:rsidRDefault="00123748" w:rsidP="00D42C2A">
      <w:pPr>
        <w:pStyle w:val="Commentaire"/>
        <w:jc w:val="left"/>
      </w:pPr>
      <w:r>
        <w:rPr>
          <w:rStyle w:val="Marquedecommentaire"/>
        </w:rPr>
        <w:annotationRef/>
      </w:r>
      <w:r w:rsidR="00573EF9">
        <w:t>Tarif à compléter (revoir la forme du tableau, si besoin)</w:t>
      </w:r>
    </w:p>
  </w:comment>
  <w:comment w:id="3" w:author="Pascal COURNAND" w:date="2023-07-12T14:21:00Z" w:initials="PC">
    <w:p w14:paraId="249A32AD" w14:textId="6B4B904F" w:rsidR="00643349" w:rsidRDefault="00643349" w:rsidP="000A1A12">
      <w:pPr>
        <w:pStyle w:val="Commentaire"/>
        <w:jc w:val="left"/>
      </w:pPr>
      <w:r>
        <w:rPr>
          <w:rStyle w:val="Marquedecommentaire"/>
        </w:rPr>
        <w:annotationRef/>
      </w:r>
      <w:r>
        <w:t>Renseigner le nom du signataire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5D5A6AF" w15:done="0"/>
  <w15:commentEx w15:paraId="35D0D3B8" w15:done="0"/>
  <w15:commentEx w15:paraId="62AC3FA2" w15:done="0"/>
  <w15:commentEx w15:paraId="249A32A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E25A1" w16cex:dateUtc="2022-02-21T13:52:00Z"/>
  <w16cex:commentExtensible w16cex:durableId="285933DB" w16cex:dateUtc="2023-07-12T12:14:00Z"/>
  <w16cex:commentExtensible w16cex:durableId="28593304" w16cex:dateUtc="2023-07-12T12:11:00Z"/>
  <w16cex:commentExtensible w16cex:durableId="28593583" w16cex:dateUtc="2023-07-12T12:2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5D5A6AF" w16cid:durableId="25BE25A1"/>
  <w16cid:commentId w16cid:paraId="35D0D3B8" w16cid:durableId="285933DB"/>
  <w16cid:commentId w16cid:paraId="62AC3FA2" w16cid:durableId="28593304"/>
  <w16cid:commentId w16cid:paraId="249A32AD" w16cid:durableId="2859358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73F725" w14:textId="77777777" w:rsidR="007961A3" w:rsidRDefault="007961A3" w:rsidP="00255C49">
      <w:pPr>
        <w:spacing w:after="0" w:line="240" w:lineRule="auto"/>
      </w:pPr>
      <w:r>
        <w:separator/>
      </w:r>
    </w:p>
  </w:endnote>
  <w:endnote w:type="continuationSeparator" w:id="0">
    <w:p w14:paraId="2868991D" w14:textId="77777777" w:rsidR="007961A3" w:rsidRDefault="007961A3" w:rsidP="00255C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Neue Haas Grotesk Text Pro">
    <w:altName w:val="Calibri"/>
    <w:charset w:val="00"/>
    <w:family w:val="swiss"/>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altName w:val="Segoe UI"/>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6EB02" w14:textId="77777777" w:rsidR="0010002E" w:rsidRPr="00496CAF" w:rsidRDefault="0010002E" w:rsidP="00496CAF">
    <w:pPr>
      <w:tabs>
        <w:tab w:val="left" w:pos="2438"/>
      </w:tabs>
      <w:spacing w:before="5" w:after="0" w:line="181" w:lineRule="exact"/>
      <w:ind w:right="-20"/>
      <w:jc w:val="center"/>
      <w:rPr>
        <w:rFonts w:ascii="Cambria" w:eastAsia="Arial" w:hAnsi="Cambria" w:cstheme="minorHAnsi"/>
        <w:sz w:val="14"/>
        <w:szCs w:val="14"/>
      </w:rPr>
    </w:pPr>
  </w:p>
  <w:p w14:paraId="23B26CB1" w14:textId="77777777" w:rsidR="0010002E" w:rsidRPr="0056742D" w:rsidRDefault="0010002E" w:rsidP="00907857">
    <w:pPr>
      <w:tabs>
        <w:tab w:val="left" w:pos="0"/>
      </w:tabs>
      <w:spacing w:before="5" w:after="0" w:line="181" w:lineRule="exact"/>
      <w:ind w:right="-20"/>
      <w:jc w:val="center"/>
      <w:rPr>
        <w:rFonts w:ascii="Cambria" w:eastAsia="Arial" w:hAnsi="Cambria" w:cstheme="minorHAnsi"/>
        <w:sz w:val="14"/>
        <w:szCs w:val="14"/>
      </w:rPr>
    </w:pPr>
    <w:r w:rsidRPr="0056742D">
      <w:rPr>
        <w:rFonts w:ascii="Cambria" w:eastAsia="Arial" w:hAnsi="Cambria" w:cstheme="minorHAnsi"/>
        <w:sz w:val="14"/>
        <w:szCs w:val="14"/>
      </w:rPr>
      <w:t>***</w:t>
    </w:r>
  </w:p>
  <w:p w14:paraId="0F00884A" w14:textId="77777777" w:rsidR="0010002E" w:rsidRPr="0056742D" w:rsidRDefault="0010002E" w:rsidP="0059581E">
    <w:pPr>
      <w:tabs>
        <w:tab w:val="left" w:pos="2438"/>
      </w:tabs>
      <w:spacing w:after="0" w:line="240" w:lineRule="auto"/>
      <w:ind w:right="-20"/>
      <w:jc w:val="center"/>
      <w:rPr>
        <w:rFonts w:ascii="Cambria" w:eastAsia="Arial" w:hAnsi="Cambria" w:cstheme="minorHAnsi"/>
        <w:sz w:val="14"/>
        <w:szCs w:val="14"/>
      </w:rPr>
    </w:pPr>
    <w:r w:rsidRPr="0056742D">
      <w:rPr>
        <w:rFonts w:ascii="Cambria" w:eastAsia="Arial" w:hAnsi="Cambria" w:cstheme="minorHAnsi"/>
        <w:sz w:val="14"/>
        <w:szCs w:val="14"/>
      </w:rPr>
      <w:t>MONEXT. SAS au capital de 63.968.460 euros - RCS Nanterre 503 185 001. Siège Social : Tour Ariane, 5 place de la Pyramide, 92088 Paris Cedex La Défense.</w:t>
    </w:r>
    <w:r w:rsidRPr="0056742D">
      <w:rPr>
        <w:rFonts w:ascii="Cambria" w:hAnsi="Cambria" w:cstheme="minorHAnsi"/>
        <w:b/>
        <w:sz w:val="14"/>
        <w:szCs w:val="14"/>
      </w:rPr>
      <w:t xml:space="preserve"> </w:t>
    </w:r>
    <w:r w:rsidRPr="0056742D">
      <w:rPr>
        <w:rFonts w:ascii="Cambria" w:hAnsi="Cambria" w:cstheme="minorHAnsi"/>
        <w:sz w:val="14"/>
        <w:szCs w:val="14"/>
      </w:rPr>
      <w:t xml:space="preserve">La marque MONEXT est la propriété de MONEXT- tous droits réservés. </w:t>
    </w:r>
    <w:r w:rsidRPr="0056742D">
      <w:rPr>
        <w:rFonts w:ascii="Cambria" w:eastAsia="Arial" w:hAnsi="Cambria" w:cstheme="minorHAnsi"/>
        <w:sz w:val="14"/>
        <w:szCs w:val="14"/>
      </w:rPr>
      <w:t>Document Confidentiel</w:t>
    </w:r>
  </w:p>
  <w:p w14:paraId="22792506" w14:textId="77777777" w:rsidR="0010002E" w:rsidRPr="0056742D" w:rsidRDefault="0010002E" w:rsidP="0059581E">
    <w:pPr>
      <w:tabs>
        <w:tab w:val="left" w:pos="2438"/>
      </w:tabs>
      <w:spacing w:after="0" w:line="240" w:lineRule="auto"/>
      <w:ind w:right="-20"/>
      <w:jc w:val="center"/>
      <w:rPr>
        <w:rFonts w:ascii="Cambria" w:hAnsi="Cambria"/>
        <w:sz w:val="12"/>
        <w:szCs w:val="12"/>
      </w:rPr>
    </w:pP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sz w:val="14"/>
        <w:szCs w:val="14"/>
      </w:rPr>
      <w:tab/>
    </w:r>
    <w:r w:rsidRPr="0056742D">
      <w:rPr>
        <w:rFonts w:ascii="Cambria" w:eastAsia="Arial" w:hAnsi="Cambria" w:cstheme="minorHAnsi"/>
        <w:i/>
        <w:sz w:val="16"/>
        <w:szCs w:val="16"/>
      </w:rPr>
      <w:tab/>
    </w:r>
    <w:r w:rsidRPr="0056742D">
      <w:rPr>
        <w:rFonts w:ascii="Cambria" w:eastAsia="Arial" w:hAnsi="Cambria" w:cstheme="minorHAnsi"/>
        <w:i/>
        <w:sz w:val="14"/>
        <w:szCs w:val="14"/>
      </w:rPr>
      <w:tab/>
    </w:r>
    <w:sdt>
      <w:sdtPr>
        <w:rPr>
          <w:rFonts w:ascii="Cambria" w:hAnsi="Cambria"/>
          <w:sz w:val="12"/>
          <w:szCs w:val="12"/>
        </w:rPr>
        <w:id w:val="-1896656402"/>
        <w:docPartObj>
          <w:docPartGallery w:val="Page Numbers (Bottom of Page)"/>
          <w:docPartUnique/>
        </w:docPartObj>
      </w:sdtPr>
      <w:sdtContent>
        <w:r w:rsidRPr="0056742D">
          <w:rPr>
            <w:rFonts w:ascii="Cambria" w:eastAsia="Calibri" w:hAnsi="Cambria" w:cs="Arial"/>
            <w:sz w:val="12"/>
            <w:szCs w:val="12"/>
          </w:rPr>
          <w:fldChar w:fldCharType="begin"/>
        </w:r>
        <w:r w:rsidRPr="0056742D">
          <w:rPr>
            <w:rFonts w:ascii="Cambria" w:eastAsia="Calibri" w:hAnsi="Cambria" w:cs="Arial"/>
            <w:sz w:val="12"/>
            <w:szCs w:val="12"/>
          </w:rPr>
          <w:instrText xml:space="preserve"> PAGE </w:instrText>
        </w:r>
        <w:r w:rsidRPr="0056742D">
          <w:rPr>
            <w:rFonts w:ascii="Cambria" w:eastAsia="Calibri" w:hAnsi="Cambria" w:cs="Arial"/>
            <w:sz w:val="12"/>
            <w:szCs w:val="12"/>
          </w:rPr>
          <w:fldChar w:fldCharType="separate"/>
        </w:r>
        <w:r>
          <w:rPr>
            <w:rFonts w:ascii="Cambria" w:eastAsia="Calibri" w:hAnsi="Cambria" w:cs="Arial"/>
            <w:noProof/>
            <w:sz w:val="12"/>
            <w:szCs w:val="12"/>
          </w:rPr>
          <w:t>1</w:t>
        </w:r>
        <w:r w:rsidRPr="0056742D">
          <w:rPr>
            <w:rFonts w:ascii="Cambria" w:eastAsia="Calibri" w:hAnsi="Cambria" w:cs="Arial"/>
            <w:sz w:val="12"/>
            <w:szCs w:val="12"/>
          </w:rPr>
          <w:fldChar w:fldCharType="end"/>
        </w:r>
        <w:r w:rsidRPr="0056742D">
          <w:rPr>
            <w:rFonts w:ascii="Cambria" w:eastAsia="Calibri" w:hAnsi="Cambria" w:cs="Arial"/>
            <w:sz w:val="12"/>
            <w:szCs w:val="12"/>
          </w:rPr>
          <w:t>/</w:t>
        </w:r>
        <w:r w:rsidRPr="0056742D">
          <w:rPr>
            <w:rFonts w:ascii="Cambria" w:eastAsia="Calibri" w:hAnsi="Cambria" w:cs="Arial"/>
            <w:sz w:val="12"/>
            <w:szCs w:val="12"/>
          </w:rPr>
          <w:fldChar w:fldCharType="begin"/>
        </w:r>
        <w:r w:rsidRPr="0056742D">
          <w:rPr>
            <w:rFonts w:ascii="Cambria" w:eastAsia="Calibri" w:hAnsi="Cambria" w:cs="Arial"/>
            <w:sz w:val="12"/>
            <w:szCs w:val="12"/>
          </w:rPr>
          <w:instrText xml:space="preserve"> NUMPAGES  </w:instrText>
        </w:r>
        <w:r w:rsidRPr="0056742D">
          <w:rPr>
            <w:rFonts w:ascii="Cambria" w:eastAsia="Calibri" w:hAnsi="Cambria" w:cs="Arial"/>
            <w:sz w:val="12"/>
            <w:szCs w:val="12"/>
          </w:rPr>
          <w:fldChar w:fldCharType="separate"/>
        </w:r>
        <w:r>
          <w:rPr>
            <w:rFonts w:ascii="Cambria" w:eastAsia="Calibri" w:hAnsi="Cambria" w:cs="Arial"/>
            <w:noProof/>
            <w:sz w:val="12"/>
            <w:szCs w:val="12"/>
          </w:rPr>
          <w:t>25</w:t>
        </w:r>
        <w:r w:rsidRPr="0056742D">
          <w:rPr>
            <w:rFonts w:ascii="Cambria" w:eastAsia="Calibri" w:hAnsi="Cambria" w:cs="Arial"/>
            <w:sz w:val="12"/>
            <w:szCs w:val="12"/>
          </w:rPr>
          <w:fldChar w:fldCharType="end"/>
        </w:r>
        <w:r w:rsidRPr="0056742D">
          <w:rPr>
            <w:rFonts w:ascii="Cambria" w:eastAsia="Calibri" w:hAnsi="Cambria" w:cs="Arial"/>
            <w:sz w:val="12"/>
            <w:szCs w:val="12"/>
          </w:rPr>
          <w:t xml:space="preserve"> </w:t>
        </w:r>
      </w:sdtContent>
    </w:sdt>
  </w:p>
  <w:p w14:paraId="1C8E1C1E" w14:textId="77777777" w:rsidR="0010002E" w:rsidRPr="00907857" w:rsidRDefault="0010002E" w:rsidP="0059581E">
    <w:pPr>
      <w:pStyle w:val="Pieddepage"/>
      <w:tabs>
        <w:tab w:val="left" w:pos="6067"/>
      </w:tabs>
      <w:rPr>
        <w:rFonts w:ascii="Cambria" w:hAnsi="Cambria"/>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EFB48D" w14:textId="77777777" w:rsidR="007961A3" w:rsidRDefault="007961A3" w:rsidP="00255C49">
      <w:pPr>
        <w:spacing w:after="0" w:line="240" w:lineRule="auto"/>
      </w:pPr>
      <w:r>
        <w:separator/>
      </w:r>
    </w:p>
  </w:footnote>
  <w:footnote w:type="continuationSeparator" w:id="0">
    <w:p w14:paraId="18C417E7" w14:textId="77777777" w:rsidR="007961A3" w:rsidRDefault="007961A3"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64760B" w14:textId="173D13EC" w:rsidR="0010002E" w:rsidRDefault="009F443E" w:rsidP="00F330EA">
    <w:pPr>
      <w:pStyle w:val="En-tte"/>
    </w:pPr>
    <w:r>
      <w:rPr>
        <w:noProof/>
      </w:rPr>
      <w:drawing>
        <wp:anchor distT="0" distB="0" distL="114300" distR="114300" simplePos="0" relativeHeight="251710464" behindDoc="0" locked="0" layoutInCell="1" allowOverlap="1" wp14:anchorId="30EC8756" wp14:editId="7CA1BE41">
          <wp:simplePos x="0" y="0"/>
          <wp:positionH relativeFrom="margin">
            <wp:posOffset>5095875</wp:posOffset>
          </wp:positionH>
          <wp:positionV relativeFrom="page">
            <wp:posOffset>192405</wp:posOffset>
          </wp:positionV>
          <wp:extent cx="1200150" cy="568325"/>
          <wp:effectExtent l="0" t="0" r="0" b="0"/>
          <wp:wrapThrough wrapText="bothSides">
            <wp:wrapPolygon edited="0">
              <wp:start x="13029" y="5792"/>
              <wp:lineTo x="1714" y="7240"/>
              <wp:lineTo x="1714" y="14480"/>
              <wp:lineTo x="13029" y="15928"/>
              <wp:lineTo x="17143" y="15928"/>
              <wp:lineTo x="18171" y="13756"/>
              <wp:lineTo x="19886" y="8688"/>
              <wp:lineTo x="19543" y="5792"/>
              <wp:lineTo x="13029" y="5792"/>
            </wp:wrapPolygon>
          </wp:wrapThrough>
          <wp:docPr id="11" name="Image 11"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00150" cy="568325"/>
                  </a:xfrm>
                  <a:prstGeom prst="rect">
                    <a:avLst/>
                  </a:prstGeom>
                  <a:noFill/>
                  <a:ln>
                    <a:noFill/>
                  </a:ln>
                </pic:spPr>
              </pic:pic>
            </a:graphicData>
          </a:graphic>
          <wp14:sizeRelH relativeFrom="page">
            <wp14:pctWidth>0</wp14:pctWidth>
          </wp14:sizeRelH>
          <wp14:sizeRelV relativeFrom="page">
            <wp14:pctHeight>0</wp14:pctHeight>
          </wp14:sizeRelV>
        </wp:anchor>
      </w:drawing>
    </w:r>
    <w:r w:rsidR="0010002E" w:rsidRPr="00A97360">
      <w:rPr>
        <w:noProof/>
        <w:lang w:eastAsia="fr-FR"/>
      </w:rPr>
      <w:drawing>
        <wp:anchor distT="0" distB="0" distL="114300" distR="114300" simplePos="0" relativeHeight="251662848" behindDoc="0" locked="0" layoutInCell="1" allowOverlap="1" wp14:anchorId="4D8576A4" wp14:editId="1F2DB1C4">
          <wp:simplePos x="0" y="0"/>
          <wp:positionH relativeFrom="margin">
            <wp:align>left</wp:align>
          </wp:positionH>
          <wp:positionV relativeFrom="paragraph">
            <wp:posOffset>-213995</wp:posOffset>
          </wp:positionV>
          <wp:extent cx="1552575" cy="298450"/>
          <wp:effectExtent l="0" t="0" r="9525" b="6350"/>
          <wp:wrapNone/>
          <wp:docPr id="45970" name="Picture 3" descr="S:\Back-Up Marketing\VISUELS COMMUNICATION MONEXT\LOGOS MONEXT\2016\MONEXT\MONEXT_BLANC_Q.PNG">
            <a:extLst xmlns:a="http://schemas.openxmlformats.org/drawingml/2006/main">
              <a:ext uri="{FF2B5EF4-FFF2-40B4-BE49-F238E27FC236}">
                <a16:creationId xmlns:a16="http://schemas.microsoft.com/office/drawing/2014/main"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a16="http://schemas.microsoft.com/office/drawing/2014/main" id="{64DB6E24-410E-4D75-AD57-6D52DB00B03C}"/>
                      </a:ext>
                    </a:extLst>
                  </pic:cNvPr>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552575" cy="298450"/>
                  </a:xfrm>
                  <a:prstGeom prst="rect">
                    <a:avLst/>
                  </a:prstGeom>
                  <a:noFill/>
                </pic:spPr>
              </pic:pic>
            </a:graphicData>
          </a:graphic>
          <wp14:sizeRelH relativeFrom="margin">
            <wp14:pctWidth>0</wp14:pctWidth>
          </wp14:sizeRelH>
          <wp14:sizeRelV relativeFrom="margin">
            <wp14:pctHeight>0</wp14:pctHeight>
          </wp14:sizeRelV>
        </wp:anchor>
      </w:drawing>
    </w:r>
  </w:p>
  <w:p w14:paraId="4F1179DC" w14:textId="77777777" w:rsidR="0010002E" w:rsidRDefault="0010002E" w:rsidP="00F330E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A7534E" w14:textId="77777777" w:rsidR="0010002E" w:rsidRDefault="0010002E" w:rsidP="00C9332C">
    <w:pPr>
      <w:pStyle w:val="En-tte"/>
    </w:pPr>
    <w:r w:rsidRPr="00A97360">
      <w:rPr>
        <w:noProof/>
        <w:lang w:eastAsia="fr-FR"/>
      </w:rPr>
      <mc:AlternateContent>
        <mc:Choice Requires="wps">
          <w:drawing>
            <wp:anchor distT="0" distB="0" distL="114300" distR="114300" simplePos="0" relativeHeight="251707392" behindDoc="0" locked="0" layoutInCell="1" allowOverlap="1" wp14:anchorId="007F2441" wp14:editId="289E7881">
              <wp:simplePos x="0" y="0"/>
              <wp:positionH relativeFrom="column">
                <wp:posOffset>-69308</wp:posOffset>
              </wp:positionH>
              <wp:positionV relativeFrom="paragraph">
                <wp:posOffset>-936942</wp:posOffset>
              </wp:positionV>
              <wp:extent cx="890905" cy="2244090"/>
              <wp:effectExtent l="9208" t="0" r="0" b="0"/>
              <wp:wrapNone/>
              <wp:docPr id="26" name="Organigramme : Entrée manuelle 3">
                <a:extLst xmlns:a="http://schemas.openxmlformats.org/drawingml/2006/main">
                  <a:ext uri="{FF2B5EF4-FFF2-40B4-BE49-F238E27FC236}">
                    <a16:creationId xmlns:a16="http://schemas.microsoft.com/office/drawing/2014/main" id="{047A40F8-1343-4C5E-AA57-E5F74186A621}"/>
                  </a:ext>
                </a:extLs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rot="16200000" flipH="1">
                        <a:off x="0" y="0"/>
                        <a:ext cx="890905" cy="2244090"/>
                      </a:xfrm>
                      <a:custGeom>
                        <a:avLst/>
                        <a:gdLst>
                          <a:gd name="connsiteX0" fmla="*/ 0 w 10000"/>
                          <a:gd name="connsiteY0" fmla="*/ 2000 h 10000"/>
                          <a:gd name="connsiteX1" fmla="*/ 10000 w 10000"/>
                          <a:gd name="connsiteY1" fmla="*/ 0 h 10000"/>
                          <a:gd name="connsiteX2" fmla="*/ 10000 w 10000"/>
                          <a:gd name="connsiteY2" fmla="*/ 10000 h 10000"/>
                          <a:gd name="connsiteX3" fmla="*/ 0 w 10000"/>
                          <a:gd name="connsiteY3" fmla="*/ 10000 h 10000"/>
                          <a:gd name="connsiteX4" fmla="*/ 0 w 10000"/>
                          <a:gd name="connsiteY4" fmla="*/ 2000 h 10000"/>
                          <a:gd name="connsiteX0" fmla="*/ 0 w 10019"/>
                          <a:gd name="connsiteY0" fmla="*/ 2000 h 10000"/>
                          <a:gd name="connsiteX1" fmla="*/ 10000 w 10019"/>
                          <a:gd name="connsiteY1" fmla="*/ 0 h 10000"/>
                          <a:gd name="connsiteX2" fmla="*/ 10019 w 10019"/>
                          <a:gd name="connsiteY2" fmla="*/ 7742 h 10000"/>
                          <a:gd name="connsiteX3" fmla="*/ 0 w 10019"/>
                          <a:gd name="connsiteY3" fmla="*/ 10000 h 10000"/>
                          <a:gd name="connsiteX4" fmla="*/ 0 w 10019"/>
                          <a:gd name="connsiteY4" fmla="*/ 2000 h 10000"/>
                          <a:gd name="connsiteX0" fmla="*/ 0 w 10019"/>
                          <a:gd name="connsiteY0" fmla="*/ 2000 h 7742"/>
                          <a:gd name="connsiteX1" fmla="*/ 10000 w 10019"/>
                          <a:gd name="connsiteY1" fmla="*/ 0 h 7742"/>
                          <a:gd name="connsiteX2" fmla="*/ 10019 w 10019"/>
                          <a:gd name="connsiteY2" fmla="*/ 7742 h 7742"/>
                          <a:gd name="connsiteX3" fmla="*/ 19 w 10019"/>
                          <a:gd name="connsiteY3" fmla="*/ 7728 h 7742"/>
                          <a:gd name="connsiteX4" fmla="*/ 0 w 10019"/>
                          <a:gd name="connsiteY4" fmla="*/ 2000 h 7742"/>
                          <a:gd name="connsiteX0" fmla="*/ 0 w 9991"/>
                          <a:gd name="connsiteY0" fmla="*/ 2583 h 10000"/>
                          <a:gd name="connsiteX1" fmla="*/ 9981 w 9991"/>
                          <a:gd name="connsiteY1" fmla="*/ 0 h 10000"/>
                          <a:gd name="connsiteX2" fmla="*/ 9991 w 9991"/>
                          <a:gd name="connsiteY2" fmla="*/ 10000 h 10000"/>
                          <a:gd name="connsiteX3" fmla="*/ 19 w 9991"/>
                          <a:gd name="connsiteY3" fmla="*/ 9982 h 10000"/>
                          <a:gd name="connsiteX4" fmla="*/ 0 w 9991"/>
                          <a:gd name="connsiteY4" fmla="*/ 2583 h 10000"/>
                          <a:gd name="connsiteX0" fmla="*/ 12 w 10012"/>
                          <a:gd name="connsiteY0" fmla="*/ 2583 h 10000"/>
                          <a:gd name="connsiteX1" fmla="*/ 10002 w 10012"/>
                          <a:gd name="connsiteY1" fmla="*/ 0 h 10000"/>
                          <a:gd name="connsiteX2" fmla="*/ 10012 w 10012"/>
                          <a:gd name="connsiteY2" fmla="*/ 10000 h 10000"/>
                          <a:gd name="connsiteX3" fmla="*/ 1 w 10012"/>
                          <a:gd name="connsiteY3" fmla="*/ 9997 h 10000"/>
                          <a:gd name="connsiteX4" fmla="*/ 12 w 10012"/>
                          <a:gd name="connsiteY4" fmla="*/ 2583 h 10000"/>
                          <a:gd name="connsiteX0" fmla="*/ 12 w 10002"/>
                          <a:gd name="connsiteY0" fmla="*/ 2583 h 10194"/>
                          <a:gd name="connsiteX1" fmla="*/ 10002 w 10002"/>
                          <a:gd name="connsiteY1" fmla="*/ 0 h 10194"/>
                          <a:gd name="connsiteX2" fmla="*/ 9982 w 10002"/>
                          <a:gd name="connsiteY2" fmla="*/ 10194 h 10194"/>
                          <a:gd name="connsiteX3" fmla="*/ 1 w 10002"/>
                          <a:gd name="connsiteY3" fmla="*/ 9997 h 10194"/>
                          <a:gd name="connsiteX4" fmla="*/ 12 w 10002"/>
                          <a:gd name="connsiteY4" fmla="*/ 2583 h 10194"/>
                          <a:gd name="connsiteX0" fmla="*/ 0 w 9990"/>
                          <a:gd name="connsiteY0" fmla="*/ 2583 h 10221"/>
                          <a:gd name="connsiteX1" fmla="*/ 9990 w 9990"/>
                          <a:gd name="connsiteY1" fmla="*/ 0 h 10221"/>
                          <a:gd name="connsiteX2" fmla="*/ 9970 w 9990"/>
                          <a:gd name="connsiteY2" fmla="*/ 10194 h 10221"/>
                          <a:gd name="connsiteX3" fmla="*/ 4 w 9990"/>
                          <a:gd name="connsiteY3" fmla="*/ 10221 h 10221"/>
                          <a:gd name="connsiteX4" fmla="*/ 0 w 9990"/>
                          <a:gd name="connsiteY4" fmla="*/ 2583 h 10221"/>
                          <a:gd name="connsiteX0" fmla="*/ 0 w 10017"/>
                          <a:gd name="connsiteY0" fmla="*/ 2527 h 10651"/>
                          <a:gd name="connsiteX1" fmla="*/ 10000 w 10017"/>
                          <a:gd name="connsiteY1" fmla="*/ 0 h 10651"/>
                          <a:gd name="connsiteX2" fmla="*/ 10017 w 10017"/>
                          <a:gd name="connsiteY2" fmla="*/ 10651 h 10651"/>
                          <a:gd name="connsiteX3" fmla="*/ 4 w 10017"/>
                          <a:gd name="connsiteY3" fmla="*/ 10000 h 10651"/>
                          <a:gd name="connsiteX4" fmla="*/ 0 w 10017"/>
                          <a:gd name="connsiteY4" fmla="*/ 2527 h 10651"/>
                          <a:gd name="connsiteX0" fmla="*/ 15 w 10032"/>
                          <a:gd name="connsiteY0" fmla="*/ 2527 h 10651"/>
                          <a:gd name="connsiteX1" fmla="*/ 10015 w 10032"/>
                          <a:gd name="connsiteY1" fmla="*/ 0 h 10651"/>
                          <a:gd name="connsiteX2" fmla="*/ 10032 w 10032"/>
                          <a:gd name="connsiteY2" fmla="*/ 10651 h 10651"/>
                          <a:gd name="connsiteX3" fmla="*/ 0 w 10032"/>
                          <a:gd name="connsiteY3" fmla="*/ 10640 h 10651"/>
                          <a:gd name="connsiteX4" fmla="*/ 15 w 10032"/>
                          <a:gd name="connsiteY4" fmla="*/ 2527 h 10651"/>
                          <a:gd name="connsiteX0" fmla="*/ 10 w 10033"/>
                          <a:gd name="connsiteY0" fmla="*/ 2521 h 10651"/>
                          <a:gd name="connsiteX1" fmla="*/ 10016 w 10033"/>
                          <a:gd name="connsiteY1" fmla="*/ 0 h 10651"/>
                          <a:gd name="connsiteX2" fmla="*/ 10033 w 10033"/>
                          <a:gd name="connsiteY2" fmla="*/ 10651 h 10651"/>
                          <a:gd name="connsiteX3" fmla="*/ 1 w 10033"/>
                          <a:gd name="connsiteY3" fmla="*/ 10640 h 10651"/>
                          <a:gd name="connsiteX4" fmla="*/ 10 w 10033"/>
                          <a:gd name="connsiteY4" fmla="*/ 2521 h 10651"/>
                          <a:gd name="connsiteX0" fmla="*/ 28 w 10051"/>
                          <a:gd name="connsiteY0" fmla="*/ 2521 h 15945"/>
                          <a:gd name="connsiteX1" fmla="*/ 10034 w 10051"/>
                          <a:gd name="connsiteY1" fmla="*/ 0 h 15945"/>
                          <a:gd name="connsiteX2" fmla="*/ 10051 w 10051"/>
                          <a:gd name="connsiteY2" fmla="*/ 10651 h 15945"/>
                          <a:gd name="connsiteX3" fmla="*/ 0 w 10051"/>
                          <a:gd name="connsiteY3" fmla="*/ 15945 h 15945"/>
                          <a:gd name="connsiteX4" fmla="*/ 28 w 10051"/>
                          <a:gd name="connsiteY4" fmla="*/ 2521 h 15945"/>
                          <a:gd name="connsiteX0" fmla="*/ 28 w 10035"/>
                          <a:gd name="connsiteY0" fmla="*/ 2521 h 15992"/>
                          <a:gd name="connsiteX1" fmla="*/ 10034 w 10035"/>
                          <a:gd name="connsiteY1" fmla="*/ 0 h 15992"/>
                          <a:gd name="connsiteX2" fmla="*/ 10032 w 10035"/>
                          <a:gd name="connsiteY2" fmla="*/ 15992 h 15992"/>
                          <a:gd name="connsiteX3" fmla="*/ 0 w 10035"/>
                          <a:gd name="connsiteY3" fmla="*/ 15945 h 15992"/>
                          <a:gd name="connsiteX4" fmla="*/ 28 w 10035"/>
                          <a:gd name="connsiteY4" fmla="*/ 2521 h 15992"/>
                          <a:gd name="connsiteX0" fmla="*/ 28 w 10035"/>
                          <a:gd name="connsiteY0" fmla="*/ 2521 h 15992"/>
                          <a:gd name="connsiteX1" fmla="*/ 10034 w 10035"/>
                          <a:gd name="connsiteY1" fmla="*/ 0 h 15992"/>
                          <a:gd name="connsiteX2" fmla="*/ 10032 w 10035"/>
                          <a:gd name="connsiteY2" fmla="*/ 15992 h 15992"/>
                          <a:gd name="connsiteX3" fmla="*/ 0 w 10035"/>
                          <a:gd name="connsiteY3" fmla="*/ 15982 h 15992"/>
                          <a:gd name="connsiteX4" fmla="*/ 28 w 10035"/>
                          <a:gd name="connsiteY4" fmla="*/ 2521 h 15992"/>
                          <a:gd name="connsiteX0" fmla="*/ 14 w 10021"/>
                          <a:gd name="connsiteY0" fmla="*/ 2521 h 15992"/>
                          <a:gd name="connsiteX1" fmla="*/ 10020 w 10021"/>
                          <a:gd name="connsiteY1" fmla="*/ 0 h 15992"/>
                          <a:gd name="connsiteX2" fmla="*/ 10018 w 10021"/>
                          <a:gd name="connsiteY2" fmla="*/ 15992 h 15992"/>
                          <a:gd name="connsiteX3" fmla="*/ 1 w 10021"/>
                          <a:gd name="connsiteY3" fmla="*/ 9880 h 15992"/>
                          <a:gd name="connsiteX4" fmla="*/ 14 w 10021"/>
                          <a:gd name="connsiteY4" fmla="*/ 2521 h 15992"/>
                          <a:gd name="connsiteX0" fmla="*/ 14 w 10033"/>
                          <a:gd name="connsiteY0" fmla="*/ 2521 h 9880"/>
                          <a:gd name="connsiteX1" fmla="*/ 10020 w 10033"/>
                          <a:gd name="connsiteY1" fmla="*/ 0 h 9880"/>
                          <a:gd name="connsiteX2" fmla="*/ 10033 w 10033"/>
                          <a:gd name="connsiteY2" fmla="*/ 7724 h 9880"/>
                          <a:gd name="connsiteX3" fmla="*/ 1 w 10033"/>
                          <a:gd name="connsiteY3" fmla="*/ 9880 h 9880"/>
                          <a:gd name="connsiteX4" fmla="*/ 14 w 10033"/>
                          <a:gd name="connsiteY4" fmla="*/ 2521 h 9880"/>
                          <a:gd name="connsiteX0" fmla="*/ 14 w 10000"/>
                          <a:gd name="connsiteY0" fmla="*/ 2552 h 10385"/>
                          <a:gd name="connsiteX1" fmla="*/ 9987 w 10000"/>
                          <a:gd name="connsiteY1" fmla="*/ 0 h 10385"/>
                          <a:gd name="connsiteX2" fmla="*/ 10000 w 10000"/>
                          <a:gd name="connsiteY2" fmla="*/ 7818 h 10385"/>
                          <a:gd name="connsiteX3" fmla="*/ 1 w 10000"/>
                          <a:gd name="connsiteY3" fmla="*/ 10385 h 10385"/>
                          <a:gd name="connsiteX4" fmla="*/ 14 w 10000"/>
                          <a:gd name="connsiteY4" fmla="*/ 2552 h 103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0000" h="10385">
                            <a:moveTo>
                              <a:pt x="14" y="2552"/>
                            </a:moveTo>
                            <a:lnTo>
                              <a:pt x="9987" y="0"/>
                            </a:lnTo>
                            <a:cubicBezTo>
                              <a:pt x="9993" y="3302"/>
                              <a:pt x="9994" y="4516"/>
                              <a:pt x="10000" y="7818"/>
                            </a:cubicBezTo>
                            <a:lnTo>
                              <a:pt x="1" y="10385"/>
                            </a:lnTo>
                            <a:cubicBezTo>
                              <a:pt x="-5" y="7943"/>
                              <a:pt x="20" y="4994"/>
                              <a:pt x="14" y="2552"/>
                            </a:cubicBezTo>
                            <a:close/>
                          </a:path>
                        </a:pathLst>
                      </a:custGeom>
                      <a:solidFill>
                        <a:schemeClr val="bg1">
                          <a:alpha val="24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4EEC733D" id="Organigramme : Entrée manuelle 3" o:spid="_x0000_s1026" style="position:absolute;margin-left:-5.45pt;margin-top:-73.75pt;width:70.15pt;height:176.7pt;rotation:90;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0000,10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" path="m14,2552l9987,v6,3302,7,4516,13,7818l1,10385c-5,7943,20,4994,14,2552xe" fillcolor="white [3212]" stroked="f" strokeweight="2pt">
              <v:fill opacity="15677f"/>
              <v:path arrowok="t" o:connecttype="custom" o:connectlocs="1247,551461;889747,0;890905,1689388;89,2244090;1247,551461" o:connectangles="0,0,0,0,0"/>
              <o:lock v:ext="edit" aspectratio="t"/>
            </v:shape>
          </w:pict>
        </mc:Fallback>
      </mc:AlternateContent>
    </w:r>
    <w:r w:rsidRPr="00A97360">
      <w:rPr>
        <w:noProof/>
        <w:lang w:eastAsia="fr-FR"/>
      </w:rPr>
      <w:drawing>
        <wp:anchor distT="0" distB="0" distL="114300" distR="114300" simplePos="0" relativeHeight="251708416" behindDoc="0" locked="0" layoutInCell="1" allowOverlap="1" wp14:anchorId="6281AAC1" wp14:editId="238094CE">
          <wp:simplePos x="0" y="0"/>
          <wp:positionH relativeFrom="column">
            <wp:posOffset>264464</wp:posOffset>
          </wp:positionH>
          <wp:positionV relativeFrom="paragraph">
            <wp:posOffset>-44450</wp:posOffset>
          </wp:positionV>
          <wp:extent cx="1552575" cy="298450"/>
          <wp:effectExtent l="0" t="0" r="9525" b="6350"/>
          <wp:wrapNone/>
          <wp:docPr id="45972" name="Picture 3" descr="S:\Back-Up Marketing\VISUELS COMMUNICATION MONEXT\LOGOS MONEXT\2016\MONEXT\MONEXT_BLANC_Q.PNG">
            <a:extLst xmlns:a="http://schemas.openxmlformats.org/drawingml/2006/main">
              <a:ext uri="{FF2B5EF4-FFF2-40B4-BE49-F238E27FC236}">
                <a16:creationId xmlns:a16="http://schemas.microsoft.com/office/drawing/2014/main"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a16="http://schemas.microsoft.com/office/drawing/2014/main" id="{64DB6E24-410E-4D75-AD57-6D52DB00B03C}"/>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52575" cy="298450"/>
                  </a:xfrm>
                  <a:prstGeom prst="rect">
                    <a:avLst/>
                  </a:prstGeom>
                  <a:noFill/>
                </pic:spPr>
              </pic:pic>
            </a:graphicData>
          </a:graphic>
          <wp14:sizeRelH relativeFrom="margin">
            <wp14:pctWidth>0</wp14:pctWidth>
          </wp14:sizeRelH>
          <wp14:sizeRelV relativeFrom="margin">
            <wp14:pctHeight>0</wp14:pctHeight>
          </wp14:sizeRelV>
        </wp:anchor>
      </w:drawing>
    </w:r>
    <w:r w:rsidRPr="007352D9">
      <w:rPr>
        <w:noProof/>
        <w:lang w:eastAsia="fr-FR"/>
      </w:rPr>
      <mc:AlternateContent>
        <mc:Choice Requires="wps">
          <w:drawing>
            <wp:anchor distT="0" distB="0" distL="114300" distR="114300" simplePos="0" relativeHeight="251706368" behindDoc="0" locked="0" layoutInCell="1" allowOverlap="1" wp14:anchorId="16D9672C" wp14:editId="2D57CFA3">
              <wp:simplePos x="0" y="0"/>
              <wp:positionH relativeFrom="column">
                <wp:posOffset>2712085</wp:posOffset>
              </wp:positionH>
              <wp:positionV relativeFrom="paragraph">
                <wp:posOffset>-3601085</wp:posOffset>
              </wp:positionV>
              <wp:extent cx="901700" cy="7548245"/>
              <wp:effectExtent l="0" t="8573" r="4128" b="4127"/>
              <wp:wrapNone/>
              <wp:docPr id="25" name="Organigramme : Entrée manuelle 14">
                <a:extLst xmlns:a="http://schemas.openxmlformats.org/drawingml/2006/main">
                  <a:ext uri="{FF2B5EF4-FFF2-40B4-BE49-F238E27FC236}">
                    <a16:creationId xmlns:a16="http://schemas.microsoft.com/office/drawing/2014/main" id="{215355BF-099A-438A-9337-A2E75322418F}"/>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flipV="1">
                        <a:off x="0" y="0"/>
                        <a:ext cx="901700" cy="7548245"/>
                      </a:xfrm>
                      <a:prstGeom prst="rect">
                        <a:avLst/>
                      </a:prstGeom>
                      <a:blipFill dpi="0" rotWithShape="0">
                        <a:blip r:embed="rId2">
                          <a:alphaModFix amt="16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lIns="504000" tIns="864000" rIns="288000" bIns="540000" rtlCol="0" anchor="ct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56343998" id="Organigramme : Entrée manuelle 14" o:spid="_x0000_s1026" style="position:absolute;margin-left:213.55pt;margin-top:-283.55pt;width:71pt;height:594.35pt;rotation:-90;flip:y;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" stroked="f" strokeweight="2pt">
              <v:fill r:id="rId3" o:title="" opacity="10486f" recolor="t" type="frame"/>
              <v:textbox inset="14mm,24mm,8mm,15mm"/>
            </v:rect>
          </w:pict>
        </mc:Fallback>
      </mc:AlternateContent>
    </w:r>
    <w:r w:rsidRPr="00A97360">
      <w:rPr>
        <w:noProof/>
        <w:lang w:eastAsia="fr-FR"/>
      </w:rPr>
      <mc:AlternateContent>
        <mc:Choice Requires="wps">
          <w:drawing>
            <wp:anchor distT="0" distB="0" distL="114300" distR="114300" simplePos="0" relativeHeight="251705344" behindDoc="0" locked="0" layoutInCell="1" allowOverlap="1" wp14:anchorId="1CC57317" wp14:editId="5DDCE8C9">
              <wp:simplePos x="0" y="0"/>
              <wp:positionH relativeFrom="column">
                <wp:posOffset>-636270</wp:posOffset>
              </wp:positionH>
              <wp:positionV relativeFrom="paragraph">
                <wp:posOffset>-267970</wp:posOffset>
              </wp:positionV>
              <wp:extent cx="7572375" cy="892810"/>
              <wp:effectExtent l="0" t="0" r="9525" b="2540"/>
              <wp:wrapNone/>
              <wp:docPr id="24" name="Rectangle 1">
                <a:extLst xmlns:a="http://schemas.openxmlformats.org/drawingml/2006/main">
                  <a:ext uri="{FF2B5EF4-FFF2-40B4-BE49-F238E27FC236}">
                    <a16:creationId xmlns:a16="http://schemas.microsoft.com/office/drawing/2014/main" id="{BA2962A3-833D-41A9-BF04-242685560074}"/>
                  </a:ext>
                </a:extLst>
              </wp:docPr>
              <wp:cNvGraphicFramePr/>
              <a:graphic xmlns:a="http://schemas.openxmlformats.org/drawingml/2006/main">
                <a:graphicData uri="http://schemas.microsoft.com/office/word/2010/wordprocessingShape">
                  <wps:wsp>
                    <wps:cNvSpPr/>
                    <wps:spPr>
                      <a:xfrm>
                        <a:off x="0" y="0"/>
                        <a:ext cx="7572375" cy="892810"/>
                      </a:xfrm>
                      <a:prstGeom prst="rect">
                        <a:avLst/>
                      </a:prstGeom>
                      <a:gradFill>
                        <a:gsLst>
                          <a:gs pos="0">
                            <a:srgbClr val="C00000">
                              <a:lumMod val="67000"/>
                              <a:lumOff val="33000"/>
                            </a:srgbClr>
                          </a:gs>
                          <a:gs pos="100000">
                            <a:schemeClr val="accent4"/>
                          </a:gs>
                        </a:gsLst>
                        <a:lin ang="13500000" scaled="1"/>
                      </a:gra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2E58F450" id="Rectangle 1" o:spid="_x0000_s1026" style="position:absolute;margin-left:-50.1pt;margin-top:-21.1pt;width:596.25pt;height:70.3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" fillcolor="#ff2a2a" stroked="f" strokeweight="2pt">
              <v:fill color2="#8064a2 [3207]" angle="225" focus="100%" type="gradient"/>
            </v:rect>
          </w:pict>
        </mc:Fallback>
      </mc:AlternateContent>
    </w:r>
    <w:r w:rsidRPr="007352D9">
      <w:t xml:space="preserve">  </w:t>
    </w:r>
    <w:r w:rsidRPr="00A97360">
      <w:rPr>
        <w:noProof/>
        <w:lang w:eastAsia="fr-FR"/>
      </w:rPr>
      <w:drawing>
        <wp:inline distT="0" distB="0" distL="0" distR="0" wp14:anchorId="7EDB4008" wp14:editId="3C346B04">
          <wp:extent cx="1080120" cy="207908"/>
          <wp:effectExtent l="0" t="0" r="6350" b="1905"/>
          <wp:docPr id="45973" name="Picture 3" descr="S:\Back-Up Marketing\VISUELS COMMUNICATION MONEXT\LOGOS MONEXT\2016\MONEXT\MONEXT_BLANC_Q.PNG">
            <a:extLst xmlns:a="http://schemas.openxmlformats.org/drawingml/2006/main">
              <a:ext uri="{FF2B5EF4-FFF2-40B4-BE49-F238E27FC236}">
                <a16:creationId xmlns:a16="http://schemas.microsoft.com/office/drawing/2014/main"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a16="http://schemas.microsoft.com/office/drawing/2014/main" id="{64DB6E24-410E-4D75-AD57-6D52DB00B03C}"/>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80120" cy="207908"/>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0633B021" w14:textId="77777777" w:rsidR="0010002E" w:rsidRDefault="0010002E" w:rsidP="00C9332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112B4"/>
    <w:multiLevelType w:val="hybridMultilevel"/>
    <w:tmpl w:val="256CFC7C"/>
    <w:lvl w:ilvl="0" w:tplc="ABD47416">
      <w:start w:val="1"/>
      <w:numFmt w:val="bullet"/>
      <w:lvlText w:val=""/>
      <w:lvlJc w:val="left"/>
      <w:pPr>
        <w:ind w:left="720" w:hanging="360"/>
      </w:pPr>
      <w:rPr>
        <w:rFonts w:ascii="Symbol" w:hAnsi="Symbol" w:hint="default"/>
        <w:color w:val="auto"/>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1E0156E"/>
    <w:multiLevelType w:val="hybridMultilevel"/>
    <w:tmpl w:val="C58C275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3" w15:restartNumberingAfterBreak="0">
    <w:nsid w:val="06213EE3"/>
    <w:multiLevelType w:val="hybridMultilevel"/>
    <w:tmpl w:val="8A34632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CAD7A24"/>
    <w:multiLevelType w:val="hybridMultilevel"/>
    <w:tmpl w:val="CED0B546"/>
    <w:lvl w:ilvl="0" w:tplc="FFFFFFFF">
      <w:start w:val="1"/>
      <w:numFmt w:val="lowerLetter"/>
      <w:lvlText w:val="%1."/>
      <w:lvlJc w:val="left"/>
      <w:pPr>
        <w:ind w:left="928" w:hanging="360"/>
      </w:pPr>
      <w:rPr>
        <w:rFonts w:ascii="Neue Haas Grotesk Text Pro" w:eastAsia="Times New Roman" w:hAnsi="Neue Haas Grotesk Text Pro" w:cs="Times New Roman" w:hint="default"/>
        <w:w w:val="99"/>
        <w:sz w:val="20"/>
        <w:szCs w:val="20"/>
        <w:lang w:val="en-US" w:eastAsia="en-US" w:bidi="ar-SA"/>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5" w15:restartNumberingAfterBreak="0">
    <w:nsid w:val="0D756591"/>
    <w:multiLevelType w:val="hybridMultilevel"/>
    <w:tmpl w:val="F5BE15F2"/>
    <w:lvl w:ilvl="0" w:tplc="3F6693D8">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EEE7477"/>
    <w:multiLevelType w:val="multilevel"/>
    <w:tmpl w:val="9A60E6E8"/>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vertAlign w:val="baseline"/>
      </w:rPr>
    </w:lvl>
    <w:lvl w:ilvl="1">
      <w:start w:val="1"/>
      <w:numFmt w:val="decimal"/>
      <w:lvlText w:val="%1.%2."/>
      <w:lvlJc w:val="left"/>
      <w:pPr>
        <w:ind w:left="170" w:firstLine="0"/>
      </w:pPr>
      <w:rPr>
        <w:rFonts w:ascii="Arial" w:hAnsi="Arial" w:cs="Arial" w:hint="default"/>
        <w:b/>
        <w:color w:val="auto"/>
        <w:sz w:val="16"/>
        <w:u w:val="none"/>
      </w:rPr>
    </w:lvl>
    <w:lvl w:ilvl="2">
      <w:start w:val="1"/>
      <w:numFmt w:val="decimal"/>
      <w:lvlText w:val="%1.%2.%3."/>
      <w:lvlJc w:val="left"/>
      <w:pPr>
        <w:ind w:left="340" w:firstLine="0"/>
      </w:pPr>
      <w:rPr>
        <w:rFonts w:asciiTheme="majorHAnsi" w:hAnsiTheme="majorHAnsi" w:hint="default"/>
        <w:sz w:val="16"/>
        <w:u w:val="single"/>
      </w:rPr>
    </w:lvl>
    <w:lvl w:ilvl="3">
      <w:start w:val="1"/>
      <w:numFmt w:val="decimal"/>
      <w:lvlText w:val="%1.%2.%3.%4."/>
      <w:lvlJc w:val="left"/>
      <w:pPr>
        <w:ind w:left="510" w:firstLine="0"/>
      </w:pPr>
      <w:rPr>
        <w:rFonts w:asciiTheme="majorHAnsi" w:hAnsiTheme="majorHAnsi" w:hint="default"/>
        <w:sz w:val="16"/>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7" w15:restartNumberingAfterBreak="0">
    <w:nsid w:val="0F031781"/>
    <w:multiLevelType w:val="multilevel"/>
    <w:tmpl w:val="105AB46E"/>
    <w:lvl w:ilvl="0">
      <w:start w:val="1"/>
      <w:numFmt w:val="decimal"/>
      <w:lvlText w:val="- Annexe %1 :"/>
      <w:lvlJc w:val="left"/>
      <w:pPr>
        <w:ind w:left="432" w:hanging="432"/>
      </w:pPr>
      <w:rPr>
        <w:rFonts w:hint="default"/>
        <w:b/>
        <w:color w:val="auto"/>
        <w:u w:val="none"/>
      </w:rPr>
    </w:lvl>
    <w:lvl w:ilvl="1">
      <w:start w:val="1"/>
      <w:numFmt w:val="decimal"/>
      <w:lvlText w:val="- Annexe %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 w15:restartNumberingAfterBreak="0">
    <w:nsid w:val="11DF4133"/>
    <w:multiLevelType w:val="hybridMultilevel"/>
    <w:tmpl w:val="060C374C"/>
    <w:lvl w:ilvl="0" w:tplc="F050B432">
      <w:start w:val="1"/>
      <w:numFmt w:val="bullet"/>
      <w:lvlText w:val=""/>
      <w:lvlJc w:val="left"/>
      <w:pPr>
        <w:ind w:left="436" w:hanging="360"/>
      </w:pPr>
      <w:rPr>
        <w:rFonts w:ascii="Symbol" w:hAnsi="Symbol" w:hint="default"/>
        <w:color w:val="auto"/>
        <w:sz w:val="14"/>
        <w:szCs w:val="14"/>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9" w15:restartNumberingAfterBreak="0">
    <w:nsid w:val="1282455B"/>
    <w:multiLevelType w:val="hybridMultilevel"/>
    <w:tmpl w:val="7A7C424A"/>
    <w:lvl w:ilvl="0" w:tplc="FFFFFFFF">
      <w:start w:val="1"/>
      <w:numFmt w:val="upp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2AA2583"/>
    <w:multiLevelType w:val="hybridMultilevel"/>
    <w:tmpl w:val="D8025530"/>
    <w:lvl w:ilvl="0" w:tplc="9AB466C2">
      <w:start w:val="1"/>
      <w:numFmt w:val="bullet"/>
      <w:lvlText w:val=""/>
      <w:lvlJc w:val="left"/>
      <w:pPr>
        <w:ind w:left="836" w:hanging="360"/>
      </w:pPr>
      <w:rPr>
        <w:rFonts w:ascii="Symbol" w:hAnsi="Symbol" w:hint="default"/>
        <w:color w:val="auto"/>
      </w:rPr>
    </w:lvl>
    <w:lvl w:ilvl="1" w:tplc="040C0003" w:tentative="1">
      <w:start w:val="1"/>
      <w:numFmt w:val="bullet"/>
      <w:lvlText w:val="o"/>
      <w:lvlJc w:val="left"/>
      <w:pPr>
        <w:ind w:left="1556" w:hanging="360"/>
      </w:pPr>
      <w:rPr>
        <w:rFonts w:ascii="Courier New" w:hAnsi="Courier New" w:cs="Courier New" w:hint="default"/>
      </w:rPr>
    </w:lvl>
    <w:lvl w:ilvl="2" w:tplc="040C0005" w:tentative="1">
      <w:start w:val="1"/>
      <w:numFmt w:val="bullet"/>
      <w:lvlText w:val=""/>
      <w:lvlJc w:val="left"/>
      <w:pPr>
        <w:ind w:left="2276" w:hanging="360"/>
      </w:pPr>
      <w:rPr>
        <w:rFonts w:ascii="Wingdings" w:hAnsi="Wingdings" w:hint="default"/>
      </w:rPr>
    </w:lvl>
    <w:lvl w:ilvl="3" w:tplc="040C0001" w:tentative="1">
      <w:start w:val="1"/>
      <w:numFmt w:val="bullet"/>
      <w:lvlText w:val=""/>
      <w:lvlJc w:val="left"/>
      <w:pPr>
        <w:ind w:left="2996" w:hanging="360"/>
      </w:pPr>
      <w:rPr>
        <w:rFonts w:ascii="Symbol" w:hAnsi="Symbol" w:hint="default"/>
      </w:rPr>
    </w:lvl>
    <w:lvl w:ilvl="4" w:tplc="040C0003" w:tentative="1">
      <w:start w:val="1"/>
      <w:numFmt w:val="bullet"/>
      <w:lvlText w:val="o"/>
      <w:lvlJc w:val="left"/>
      <w:pPr>
        <w:ind w:left="3716" w:hanging="360"/>
      </w:pPr>
      <w:rPr>
        <w:rFonts w:ascii="Courier New" w:hAnsi="Courier New" w:cs="Courier New" w:hint="default"/>
      </w:rPr>
    </w:lvl>
    <w:lvl w:ilvl="5" w:tplc="040C0005" w:tentative="1">
      <w:start w:val="1"/>
      <w:numFmt w:val="bullet"/>
      <w:lvlText w:val=""/>
      <w:lvlJc w:val="left"/>
      <w:pPr>
        <w:ind w:left="4436" w:hanging="360"/>
      </w:pPr>
      <w:rPr>
        <w:rFonts w:ascii="Wingdings" w:hAnsi="Wingdings" w:hint="default"/>
      </w:rPr>
    </w:lvl>
    <w:lvl w:ilvl="6" w:tplc="040C0001" w:tentative="1">
      <w:start w:val="1"/>
      <w:numFmt w:val="bullet"/>
      <w:lvlText w:val=""/>
      <w:lvlJc w:val="left"/>
      <w:pPr>
        <w:ind w:left="5156" w:hanging="360"/>
      </w:pPr>
      <w:rPr>
        <w:rFonts w:ascii="Symbol" w:hAnsi="Symbol" w:hint="default"/>
      </w:rPr>
    </w:lvl>
    <w:lvl w:ilvl="7" w:tplc="040C0003" w:tentative="1">
      <w:start w:val="1"/>
      <w:numFmt w:val="bullet"/>
      <w:lvlText w:val="o"/>
      <w:lvlJc w:val="left"/>
      <w:pPr>
        <w:ind w:left="5876" w:hanging="360"/>
      </w:pPr>
      <w:rPr>
        <w:rFonts w:ascii="Courier New" w:hAnsi="Courier New" w:cs="Courier New" w:hint="default"/>
      </w:rPr>
    </w:lvl>
    <w:lvl w:ilvl="8" w:tplc="040C0005" w:tentative="1">
      <w:start w:val="1"/>
      <w:numFmt w:val="bullet"/>
      <w:lvlText w:val=""/>
      <w:lvlJc w:val="left"/>
      <w:pPr>
        <w:ind w:left="6596" w:hanging="360"/>
      </w:pPr>
      <w:rPr>
        <w:rFonts w:ascii="Wingdings" w:hAnsi="Wingdings" w:hint="default"/>
      </w:rPr>
    </w:lvl>
  </w:abstractNum>
  <w:abstractNum w:abstractNumId="11" w15:restartNumberingAfterBreak="0">
    <w:nsid w:val="13C2348D"/>
    <w:multiLevelType w:val="hybridMultilevel"/>
    <w:tmpl w:val="7A7C424A"/>
    <w:lvl w:ilvl="0" w:tplc="FFFFFFFF">
      <w:start w:val="1"/>
      <w:numFmt w:val="upp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3" w15:restartNumberingAfterBreak="0">
    <w:nsid w:val="153A0D99"/>
    <w:multiLevelType w:val="multilevel"/>
    <w:tmpl w:val="15A6C7FC"/>
    <w:lvl w:ilvl="0">
      <w:start w:val="1"/>
      <w:numFmt w:val="decimal"/>
      <w:lvlText w:val="ANNEXE %1 :"/>
      <w:lvlJc w:val="left"/>
      <w:pPr>
        <w:ind w:left="3268" w:hanging="432"/>
      </w:pPr>
      <w:rPr>
        <w:rFonts w:ascii="Arial" w:hAnsi="Arial" w:cs="Arial" w:hint="default"/>
        <w:b/>
        <w:color w:val="auto"/>
        <w:sz w:val="24"/>
        <w:szCs w:val="24"/>
        <w:u w:val="none"/>
      </w:rPr>
    </w:lvl>
    <w:lvl w:ilvl="1">
      <w:start w:val="1"/>
      <w:numFmt w:val="decimal"/>
      <w:lvlText w:val="ANNEXE %1.%2"/>
      <w:lvlJc w:val="left"/>
      <w:pPr>
        <w:ind w:left="3412" w:hanging="576"/>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3700" w:hanging="864"/>
      </w:pPr>
      <w:rPr>
        <w:rFonts w:hint="default"/>
      </w:rPr>
    </w:lvl>
    <w:lvl w:ilvl="4">
      <w:start w:val="1"/>
      <w:numFmt w:val="decimal"/>
      <w:lvlText w:val="%1.%2.%3.%4.%5"/>
      <w:lvlJc w:val="left"/>
      <w:pPr>
        <w:ind w:left="3844" w:hanging="1008"/>
      </w:pPr>
      <w:rPr>
        <w:rFonts w:hint="default"/>
      </w:rPr>
    </w:lvl>
    <w:lvl w:ilvl="5">
      <w:start w:val="1"/>
      <w:numFmt w:val="decimal"/>
      <w:lvlText w:val="%1.%2.%3.%4.%5.%6"/>
      <w:lvlJc w:val="left"/>
      <w:pPr>
        <w:ind w:left="3988" w:hanging="1152"/>
      </w:pPr>
      <w:rPr>
        <w:rFonts w:hint="default"/>
      </w:rPr>
    </w:lvl>
    <w:lvl w:ilvl="6">
      <w:start w:val="1"/>
      <w:numFmt w:val="decimal"/>
      <w:lvlText w:val="%1.%2.%3.%4.%5.%6.%7"/>
      <w:lvlJc w:val="left"/>
      <w:pPr>
        <w:ind w:left="4132" w:hanging="1296"/>
      </w:pPr>
      <w:rPr>
        <w:rFonts w:hint="default"/>
      </w:rPr>
    </w:lvl>
    <w:lvl w:ilvl="7">
      <w:start w:val="1"/>
      <w:numFmt w:val="decimal"/>
      <w:lvlText w:val="%1.%2.%3.%4.%5.%6.%7.%8"/>
      <w:lvlJc w:val="left"/>
      <w:pPr>
        <w:ind w:left="4276" w:hanging="1440"/>
      </w:pPr>
      <w:rPr>
        <w:rFonts w:hint="default"/>
      </w:rPr>
    </w:lvl>
    <w:lvl w:ilvl="8">
      <w:start w:val="1"/>
      <w:numFmt w:val="decimal"/>
      <w:lvlText w:val="%1.%2.%3.%4.%5.%6.%7.%8.%9"/>
      <w:lvlJc w:val="left"/>
      <w:pPr>
        <w:ind w:left="4420" w:hanging="1584"/>
      </w:pPr>
      <w:rPr>
        <w:rFonts w:hint="default"/>
      </w:rPr>
    </w:lvl>
  </w:abstractNum>
  <w:abstractNum w:abstractNumId="14" w15:restartNumberingAfterBreak="0">
    <w:nsid w:val="16E74F59"/>
    <w:multiLevelType w:val="hybridMultilevel"/>
    <w:tmpl w:val="C2BE70A2"/>
    <w:lvl w:ilvl="0" w:tplc="BBD09372">
      <w:start w:val="1"/>
      <w:numFmt w:val="lowerLetter"/>
      <w:lvlText w:val="%1."/>
      <w:lvlJc w:val="left"/>
      <w:pPr>
        <w:ind w:left="1004" w:hanging="360"/>
      </w:pPr>
      <w:rPr>
        <w:rFonts w:ascii="Neue Haas Grotesk Text Pro" w:eastAsia="Times New Roman" w:hAnsi="Neue Haas Grotesk Text Pro" w:cs="Times New Roman" w:hint="default"/>
        <w:w w:val="99"/>
        <w:sz w:val="20"/>
        <w:szCs w:val="20"/>
        <w:lang w:val="en-US" w:eastAsia="en-US" w:bidi="ar-SA"/>
      </w:rPr>
    </w:lvl>
    <w:lvl w:ilvl="1" w:tplc="040C0019">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abstractNum w:abstractNumId="15" w15:restartNumberingAfterBreak="0">
    <w:nsid w:val="1940693C"/>
    <w:multiLevelType w:val="hybridMultilevel"/>
    <w:tmpl w:val="E3780CF8"/>
    <w:lvl w:ilvl="0" w:tplc="D5FE1176">
      <w:start w:val="1"/>
      <w:numFmt w:val="bullet"/>
      <w:lvlText w:val="•"/>
      <w:lvlJc w:val="left"/>
      <w:pPr>
        <w:ind w:left="110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5DE6D5C6">
      <w:start w:val="1"/>
      <w:numFmt w:val="bullet"/>
      <w:lvlText w:val="o"/>
      <w:lvlJc w:val="left"/>
      <w:pPr>
        <w:ind w:left="182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91A274E0">
      <w:start w:val="1"/>
      <w:numFmt w:val="bullet"/>
      <w:lvlText w:val="▪"/>
      <w:lvlJc w:val="left"/>
      <w:pPr>
        <w:ind w:left="25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33800DF0">
      <w:start w:val="1"/>
      <w:numFmt w:val="bullet"/>
      <w:lvlText w:val="•"/>
      <w:lvlJc w:val="left"/>
      <w:pPr>
        <w:ind w:left="326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FA94C828">
      <w:start w:val="1"/>
      <w:numFmt w:val="bullet"/>
      <w:lvlText w:val="o"/>
      <w:lvlJc w:val="left"/>
      <w:pPr>
        <w:ind w:left="398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2C32EE7A">
      <w:start w:val="1"/>
      <w:numFmt w:val="bullet"/>
      <w:lvlText w:val="▪"/>
      <w:lvlJc w:val="left"/>
      <w:pPr>
        <w:ind w:left="470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61E60B36">
      <w:start w:val="1"/>
      <w:numFmt w:val="bullet"/>
      <w:lvlText w:val="•"/>
      <w:lvlJc w:val="left"/>
      <w:pPr>
        <w:ind w:left="542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9A14593C">
      <w:start w:val="1"/>
      <w:numFmt w:val="bullet"/>
      <w:lvlText w:val="o"/>
      <w:lvlJc w:val="left"/>
      <w:pPr>
        <w:ind w:left="614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ED6CD0AC">
      <w:start w:val="1"/>
      <w:numFmt w:val="bullet"/>
      <w:lvlText w:val="▪"/>
      <w:lvlJc w:val="left"/>
      <w:pPr>
        <w:ind w:left="6864"/>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16" w15:restartNumberingAfterBreak="0">
    <w:nsid w:val="1A474320"/>
    <w:multiLevelType w:val="hybridMultilevel"/>
    <w:tmpl w:val="AFA290D0"/>
    <w:lvl w:ilvl="0" w:tplc="FFFFFFFF">
      <w:start w:val="1"/>
      <w:numFmt w:val="lowerRoman"/>
      <w:lvlText w:val="%1."/>
      <w:lvlJc w:val="righ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7" w15:restartNumberingAfterBreak="0">
    <w:nsid w:val="1BEA1A9F"/>
    <w:multiLevelType w:val="hybridMultilevel"/>
    <w:tmpl w:val="CED0B546"/>
    <w:lvl w:ilvl="0" w:tplc="FFFFFFFF">
      <w:start w:val="1"/>
      <w:numFmt w:val="lowerLetter"/>
      <w:lvlText w:val="%1."/>
      <w:lvlJc w:val="left"/>
      <w:pPr>
        <w:ind w:left="928" w:hanging="360"/>
      </w:pPr>
      <w:rPr>
        <w:rFonts w:ascii="Neue Haas Grotesk Text Pro" w:eastAsia="Times New Roman" w:hAnsi="Neue Haas Grotesk Text Pro" w:cs="Times New Roman" w:hint="default"/>
        <w:w w:val="99"/>
        <w:sz w:val="20"/>
        <w:szCs w:val="20"/>
        <w:lang w:val="en-US" w:eastAsia="en-US" w:bidi="ar-SA"/>
      </w:r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18" w15:restartNumberingAfterBreak="0">
    <w:nsid w:val="1E0B4C54"/>
    <w:multiLevelType w:val="hybridMultilevel"/>
    <w:tmpl w:val="AA645252"/>
    <w:lvl w:ilvl="0" w:tplc="5BE83F5A">
      <w:start w:val="1"/>
      <w:numFmt w:val="decimal"/>
      <w:lvlText w:val="%1."/>
      <w:lvlJc w:val="left"/>
      <w:pPr>
        <w:ind w:left="1210" w:hanging="360"/>
      </w:pPr>
      <w:rPr>
        <w:rFonts w:hint="default"/>
      </w:rPr>
    </w:lvl>
    <w:lvl w:ilvl="1" w:tplc="040C0019" w:tentative="1">
      <w:start w:val="1"/>
      <w:numFmt w:val="lowerLetter"/>
      <w:lvlText w:val="%2."/>
      <w:lvlJc w:val="left"/>
      <w:pPr>
        <w:ind w:left="1930" w:hanging="360"/>
      </w:pPr>
    </w:lvl>
    <w:lvl w:ilvl="2" w:tplc="040C001B" w:tentative="1">
      <w:start w:val="1"/>
      <w:numFmt w:val="lowerRoman"/>
      <w:lvlText w:val="%3."/>
      <w:lvlJc w:val="right"/>
      <w:pPr>
        <w:ind w:left="2650" w:hanging="180"/>
      </w:pPr>
    </w:lvl>
    <w:lvl w:ilvl="3" w:tplc="040C000F" w:tentative="1">
      <w:start w:val="1"/>
      <w:numFmt w:val="decimal"/>
      <w:lvlText w:val="%4."/>
      <w:lvlJc w:val="left"/>
      <w:pPr>
        <w:ind w:left="3370" w:hanging="360"/>
      </w:pPr>
    </w:lvl>
    <w:lvl w:ilvl="4" w:tplc="040C0019" w:tentative="1">
      <w:start w:val="1"/>
      <w:numFmt w:val="lowerLetter"/>
      <w:lvlText w:val="%5."/>
      <w:lvlJc w:val="left"/>
      <w:pPr>
        <w:ind w:left="4090" w:hanging="360"/>
      </w:pPr>
    </w:lvl>
    <w:lvl w:ilvl="5" w:tplc="040C001B" w:tentative="1">
      <w:start w:val="1"/>
      <w:numFmt w:val="lowerRoman"/>
      <w:lvlText w:val="%6."/>
      <w:lvlJc w:val="right"/>
      <w:pPr>
        <w:ind w:left="4810" w:hanging="180"/>
      </w:pPr>
    </w:lvl>
    <w:lvl w:ilvl="6" w:tplc="040C000F" w:tentative="1">
      <w:start w:val="1"/>
      <w:numFmt w:val="decimal"/>
      <w:lvlText w:val="%7."/>
      <w:lvlJc w:val="left"/>
      <w:pPr>
        <w:ind w:left="5530" w:hanging="360"/>
      </w:pPr>
    </w:lvl>
    <w:lvl w:ilvl="7" w:tplc="040C0019" w:tentative="1">
      <w:start w:val="1"/>
      <w:numFmt w:val="lowerLetter"/>
      <w:lvlText w:val="%8."/>
      <w:lvlJc w:val="left"/>
      <w:pPr>
        <w:ind w:left="6250" w:hanging="360"/>
      </w:pPr>
    </w:lvl>
    <w:lvl w:ilvl="8" w:tplc="040C001B" w:tentative="1">
      <w:start w:val="1"/>
      <w:numFmt w:val="lowerRoman"/>
      <w:lvlText w:val="%9."/>
      <w:lvlJc w:val="right"/>
      <w:pPr>
        <w:ind w:left="6970" w:hanging="180"/>
      </w:pPr>
    </w:lvl>
  </w:abstractNum>
  <w:abstractNum w:abstractNumId="19" w15:restartNumberingAfterBreak="0">
    <w:nsid w:val="1FD02D8C"/>
    <w:multiLevelType w:val="hybridMultilevel"/>
    <w:tmpl w:val="27309E8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20EC4518"/>
    <w:multiLevelType w:val="hybridMultilevel"/>
    <w:tmpl w:val="51C66CE6"/>
    <w:lvl w:ilvl="0" w:tplc="3C76EC08">
      <w:start w:val="1"/>
      <w:numFmt w:val="decimal"/>
      <w:lvlText w:val="ARTICLE %1 : "/>
      <w:lvlJc w:val="left"/>
      <w:pPr>
        <w:ind w:left="1495" w:hanging="360"/>
      </w:pPr>
      <w:rPr>
        <w:b/>
        <w:color w:val="404040" w:themeColor="text1" w:themeTint="BF"/>
      </w:rPr>
    </w:lvl>
    <w:lvl w:ilvl="1" w:tplc="040C0019">
      <w:start w:val="1"/>
      <w:numFmt w:val="lowerLetter"/>
      <w:lvlText w:val="%2."/>
      <w:lvlJc w:val="left"/>
      <w:pPr>
        <w:ind w:left="2498" w:hanging="360"/>
      </w:pPr>
    </w:lvl>
    <w:lvl w:ilvl="2" w:tplc="040C001B">
      <w:start w:val="1"/>
      <w:numFmt w:val="lowerRoman"/>
      <w:lvlText w:val="%3."/>
      <w:lvlJc w:val="right"/>
      <w:pPr>
        <w:ind w:left="3218" w:hanging="180"/>
      </w:pPr>
    </w:lvl>
    <w:lvl w:ilvl="3" w:tplc="040C000F">
      <w:start w:val="1"/>
      <w:numFmt w:val="decimal"/>
      <w:lvlText w:val="%4."/>
      <w:lvlJc w:val="left"/>
      <w:pPr>
        <w:ind w:left="3938" w:hanging="360"/>
      </w:pPr>
    </w:lvl>
    <w:lvl w:ilvl="4" w:tplc="040C0019">
      <w:start w:val="1"/>
      <w:numFmt w:val="lowerLetter"/>
      <w:lvlText w:val="%5."/>
      <w:lvlJc w:val="left"/>
      <w:pPr>
        <w:ind w:left="4658" w:hanging="360"/>
      </w:pPr>
    </w:lvl>
    <w:lvl w:ilvl="5" w:tplc="040C001B">
      <w:start w:val="1"/>
      <w:numFmt w:val="lowerRoman"/>
      <w:lvlText w:val="%6."/>
      <w:lvlJc w:val="right"/>
      <w:pPr>
        <w:ind w:left="5378" w:hanging="180"/>
      </w:pPr>
    </w:lvl>
    <w:lvl w:ilvl="6" w:tplc="040C000F">
      <w:start w:val="1"/>
      <w:numFmt w:val="decimal"/>
      <w:lvlText w:val="%7."/>
      <w:lvlJc w:val="left"/>
      <w:pPr>
        <w:ind w:left="6098" w:hanging="360"/>
      </w:pPr>
    </w:lvl>
    <w:lvl w:ilvl="7" w:tplc="040C0019">
      <w:start w:val="1"/>
      <w:numFmt w:val="lowerLetter"/>
      <w:lvlText w:val="%8."/>
      <w:lvlJc w:val="left"/>
      <w:pPr>
        <w:ind w:left="6818" w:hanging="360"/>
      </w:pPr>
    </w:lvl>
    <w:lvl w:ilvl="8" w:tplc="040C001B">
      <w:start w:val="1"/>
      <w:numFmt w:val="lowerRoman"/>
      <w:lvlText w:val="%9."/>
      <w:lvlJc w:val="right"/>
      <w:pPr>
        <w:ind w:left="7538" w:hanging="180"/>
      </w:pPr>
    </w:lvl>
  </w:abstractNum>
  <w:abstractNum w:abstractNumId="21" w15:restartNumberingAfterBreak="0">
    <w:nsid w:val="23162C07"/>
    <w:multiLevelType w:val="hybridMultilevel"/>
    <w:tmpl w:val="3EDA8E6C"/>
    <w:lvl w:ilvl="0" w:tplc="BBD09372">
      <w:start w:val="1"/>
      <w:numFmt w:val="lowerLetter"/>
      <w:lvlText w:val="%1."/>
      <w:lvlJc w:val="left"/>
      <w:pPr>
        <w:ind w:left="720" w:hanging="360"/>
      </w:pPr>
      <w:rPr>
        <w:rFonts w:ascii="Neue Haas Grotesk Text Pro" w:eastAsia="Times New Roman" w:hAnsi="Neue Haas Grotesk Text Pro" w:cs="Times New Roman" w:hint="default"/>
        <w:w w:val="99"/>
        <w:sz w:val="20"/>
        <w:szCs w:val="20"/>
        <w:lang w:val="en-US" w:eastAsia="en-US" w:bidi="ar-SA"/>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262A5D98"/>
    <w:multiLevelType w:val="hybridMultilevel"/>
    <w:tmpl w:val="C58C275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28515B3E"/>
    <w:multiLevelType w:val="hybridMultilevel"/>
    <w:tmpl w:val="530EACFC"/>
    <w:lvl w:ilvl="0" w:tplc="472E24F8">
      <w:start w:val="2"/>
      <w:numFmt w:val="bullet"/>
      <w:lvlText w:val="-"/>
      <w:lvlJc w:val="left"/>
      <w:pPr>
        <w:ind w:left="720" w:hanging="360"/>
      </w:pPr>
      <w:rPr>
        <w:rFonts w:ascii="Verdana" w:eastAsia="Arial Unicode MS" w:hAnsi="Verdana"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2AA25512"/>
    <w:multiLevelType w:val="hybridMultilevel"/>
    <w:tmpl w:val="7A7C424A"/>
    <w:lvl w:ilvl="0" w:tplc="F85CA304">
      <w:start w:val="1"/>
      <w:numFmt w:val="upp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2CA57F3B"/>
    <w:multiLevelType w:val="multilevel"/>
    <w:tmpl w:val="9A9497EE"/>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D067D8D"/>
    <w:multiLevelType w:val="hybridMultilevel"/>
    <w:tmpl w:val="BCE63A28"/>
    <w:lvl w:ilvl="0" w:tplc="472E24F8">
      <w:start w:val="2"/>
      <w:numFmt w:val="bullet"/>
      <w:lvlText w:val="-"/>
      <w:lvlJc w:val="left"/>
      <w:pPr>
        <w:ind w:left="720" w:hanging="360"/>
      </w:pPr>
      <w:rPr>
        <w:rFonts w:ascii="Verdana" w:eastAsia="Arial Unicode MS" w:hAnsi="Verdana"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2D461392"/>
    <w:multiLevelType w:val="hybridMultilevel"/>
    <w:tmpl w:val="03E6DE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344D24C4"/>
    <w:multiLevelType w:val="hybridMultilevel"/>
    <w:tmpl w:val="417E06A8"/>
    <w:lvl w:ilvl="0" w:tplc="A060265E">
      <w:start w:val="1"/>
      <w:numFmt w:val="lowerLetter"/>
      <w:lvlText w:val="%1."/>
      <w:lvlJc w:val="left"/>
      <w:pPr>
        <w:ind w:left="720" w:hanging="360"/>
      </w:pPr>
      <w:rPr>
        <w:rFonts w:ascii="Neue Haas Grotesk Text Pro" w:eastAsia="Times New Roman" w:hAnsi="Neue Haas Grotesk Text Pro" w:cs="Times New Roman" w:hint="default"/>
        <w:w w:val="99"/>
        <w:sz w:val="20"/>
        <w:szCs w:val="20"/>
        <w:lang w:val="en-US" w:eastAsia="en-US" w:bidi="ar-SA"/>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34BB1741"/>
    <w:multiLevelType w:val="multilevel"/>
    <w:tmpl w:val="73145DC6"/>
    <w:numStyleLink w:val="ListePAC"/>
  </w:abstractNum>
  <w:abstractNum w:abstractNumId="30"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1" w15:restartNumberingAfterBreak="0">
    <w:nsid w:val="381D62BC"/>
    <w:multiLevelType w:val="hybridMultilevel"/>
    <w:tmpl w:val="2BE0BCAA"/>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38AF529C"/>
    <w:multiLevelType w:val="multilevel"/>
    <w:tmpl w:val="247CFE22"/>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 w:ilvl="1">
      <w:start w:val="1"/>
      <w:numFmt w:val="decimal"/>
      <w:lvlText w:val="%1.%2."/>
      <w:lvlJc w:val="left"/>
      <w:pPr>
        <w:ind w:left="170" w:firstLine="0"/>
      </w:pPr>
      <w:rPr>
        <w:rFonts w:ascii="Arial" w:hAnsi="Arial" w:cs="Arial" w:hint="default"/>
        <w:b/>
        <w:color w:val="auto"/>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33" w15:restartNumberingAfterBreak="0">
    <w:nsid w:val="394F56ED"/>
    <w:multiLevelType w:val="hybridMultilevel"/>
    <w:tmpl w:val="45702864"/>
    <w:lvl w:ilvl="0" w:tplc="C60AFA48">
      <w:start w:val="200"/>
      <w:numFmt w:val="bullet"/>
      <w:lvlText w:val=""/>
      <w:lvlJc w:val="left"/>
      <w:pPr>
        <w:ind w:left="720" w:hanging="360"/>
      </w:pPr>
      <w:rPr>
        <w:rFonts w:ascii="Wingdings" w:eastAsia="Times New Roman" w:hAnsi="Wingding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39C86D96"/>
    <w:multiLevelType w:val="hybridMultilevel"/>
    <w:tmpl w:val="AFA290D0"/>
    <w:lvl w:ilvl="0" w:tplc="FFFFFFFF">
      <w:start w:val="1"/>
      <w:numFmt w:val="lowerRoman"/>
      <w:lvlText w:val="%1."/>
      <w:lvlJc w:val="righ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35" w15:restartNumberingAfterBreak="0">
    <w:nsid w:val="3C7D4C9A"/>
    <w:multiLevelType w:val="hybridMultilevel"/>
    <w:tmpl w:val="417E06A8"/>
    <w:lvl w:ilvl="0" w:tplc="FFFFFFFF">
      <w:start w:val="1"/>
      <w:numFmt w:val="lowerLetter"/>
      <w:lvlText w:val="%1."/>
      <w:lvlJc w:val="left"/>
      <w:pPr>
        <w:ind w:left="720" w:hanging="360"/>
      </w:pPr>
      <w:rPr>
        <w:rFonts w:ascii="Neue Haas Grotesk Text Pro" w:eastAsia="Times New Roman" w:hAnsi="Neue Haas Grotesk Text Pro" w:cs="Times New Roman" w:hint="default"/>
        <w:w w:val="99"/>
        <w:sz w:val="20"/>
        <w:szCs w:val="20"/>
        <w:lang w:val="en-US" w:eastAsia="en-US" w:bidi="ar-SA"/>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3EFF6EA9"/>
    <w:multiLevelType w:val="hybridMultilevel"/>
    <w:tmpl w:val="2BACE37A"/>
    <w:lvl w:ilvl="0" w:tplc="D23E5568">
      <w:start w:val="5"/>
      <w:numFmt w:val="bullet"/>
      <w:lvlText w:val="-"/>
      <w:lvlJc w:val="left"/>
      <w:pPr>
        <w:ind w:left="1196" w:hanging="360"/>
      </w:pPr>
      <w:rPr>
        <w:rFonts w:ascii="Calibri" w:eastAsia="Calibri" w:hAnsi="Calibri" w:cs="Calibri" w:hint="default"/>
      </w:rPr>
    </w:lvl>
    <w:lvl w:ilvl="1" w:tplc="040C0003" w:tentative="1">
      <w:start w:val="1"/>
      <w:numFmt w:val="bullet"/>
      <w:lvlText w:val="o"/>
      <w:lvlJc w:val="left"/>
      <w:pPr>
        <w:ind w:left="1916" w:hanging="360"/>
      </w:pPr>
      <w:rPr>
        <w:rFonts w:ascii="Courier New" w:hAnsi="Courier New" w:cs="Courier New" w:hint="default"/>
      </w:rPr>
    </w:lvl>
    <w:lvl w:ilvl="2" w:tplc="040C0005" w:tentative="1">
      <w:start w:val="1"/>
      <w:numFmt w:val="bullet"/>
      <w:lvlText w:val=""/>
      <w:lvlJc w:val="left"/>
      <w:pPr>
        <w:ind w:left="2636" w:hanging="360"/>
      </w:pPr>
      <w:rPr>
        <w:rFonts w:ascii="Wingdings" w:hAnsi="Wingdings" w:hint="default"/>
      </w:rPr>
    </w:lvl>
    <w:lvl w:ilvl="3" w:tplc="040C0001" w:tentative="1">
      <w:start w:val="1"/>
      <w:numFmt w:val="bullet"/>
      <w:lvlText w:val=""/>
      <w:lvlJc w:val="left"/>
      <w:pPr>
        <w:ind w:left="3356" w:hanging="360"/>
      </w:pPr>
      <w:rPr>
        <w:rFonts w:ascii="Symbol" w:hAnsi="Symbol" w:hint="default"/>
      </w:rPr>
    </w:lvl>
    <w:lvl w:ilvl="4" w:tplc="040C0003" w:tentative="1">
      <w:start w:val="1"/>
      <w:numFmt w:val="bullet"/>
      <w:lvlText w:val="o"/>
      <w:lvlJc w:val="left"/>
      <w:pPr>
        <w:ind w:left="4076" w:hanging="360"/>
      </w:pPr>
      <w:rPr>
        <w:rFonts w:ascii="Courier New" w:hAnsi="Courier New" w:cs="Courier New" w:hint="default"/>
      </w:rPr>
    </w:lvl>
    <w:lvl w:ilvl="5" w:tplc="040C0005" w:tentative="1">
      <w:start w:val="1"/>
      <w:numFmt w:val="bullet"/>
      <w:lvlText w:val=""/>
      <w:lvlJc w:val="left"/>
      <w:pPr>
        <w:ind w:left="4796" w:hanging="360"/>
      </w:pPr>
      <w:rPr>
        <w:rFonts w:ascii="Wingdings" w:hAnsi="Wingdings" w:hint="default"/>
      </w:rPr>
    </w:lvl>
    <w:lvl w:ilvl="6" w:tplc="040C0001" w:tentative="1">
      <w:start w:val="1"/>
      <w:numFmt w:val="bullet"/>
      <w:lvlText w:val=""/>
      <w:lvlJc w:val="left"/>
      <w:pPr>
        <w:ind w:left="5516" w:hanging="360"/>
      </w:pPr>
      <w:rPr>
        <w:rFonts w:ascii="Symbol" w:hAnsi="Symbol" w:hint="default"/>
      </w:rPr>
    </w:lvl>
    <w:lvl w:ilvl="7" w:tplc="040C0003" w:tentative="1">
      <w:start w:val="1"/>
      <w:numFmt w:val="bullet"/>
      <w:lvlText w:val="o"/>
      <w:lvlJc w:val="left"/>
      <w:pPr>
        <w:ind w:left="6236" w:hanging="360"/>
      </w:pPr>
      <w:rPr>
        <w:rFonts w:ascii="Courier New" w:hAnsi="Courier New" w:cs="Courier New" w:hint="default"/>
      </w:rPr>
    </w:lvl>
    <w:lvl w:ilvl="8" w:tplc="040C0005" w:tentative="1">
      <w:start w:val="1"/>
      <w:numFmt w:val="bullet"/>
      <w:lvlText w:val=""/>
      <w:lvlJc w:val="left"/>
      <w:pPr>
        <w:ind w:left="6956" w:hanging="360"/>
      </w:pPr>
      <w:rPr>
        <w:rFonts w:ascii="Wingdings" w:hAnsi="Wingdings" w:hint="default"/>
      </w:rPr>
    </w:lvl>
  </w:abstractNum>
  <w:abstractNum w:abstractNumId="37" w15:restartNumberingAfterBreak="0">
    <w:nsid w:val="3FD521AE"/>
    <w:multiLevelType w:val="hybridMultilevel"/>
    <w:tmpl w:val="A7C8193A"/>
    <w:lvl w:ilvl="0" w:tplc="472E24F8">
      <w:start w:val="2"/>
      <w:numFmt w:val="bullet"/>
      <w:lvlText w:val="-"/>
      <w:lvlJc w:val="left"/>
      <w:pPr>
        <w:ind w:left="720" w:hanging="360"/>
      </w:pPr>
      <w:rPr>
        <w:rFonts w:ascii="Verdana" w:eastAsia="Arial Unicode MS" w:hAnsi="Verdana"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39" w15:restartNumberingAfterBreak="0">
    <w:nsid w:val="43E60E93"/>
    <w:multiLevelType w:val="hybridMultilevel"/>
    <w:tmpl w:val="3BBC29AA"/>
    <w:lvl w:ilvl="0" w:tplc="040C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456A2947"/>
    <w:multiLevelType w:val="hybridMultilevel"/>
    <w:tmpl w:val="D9DA3952"/>
    <w:lvl w:ilvl="0" w:tplc="1A7C7B98">
      <w:numFmt w:val="bullet"/>
      <w:lvlText w:val="-"/>
      <w:lvlJc w:val="left"/>
      <w:pPr>
        <w:ind w:left="720" w:hanging="360"/>
      </w:pPr>
      <w:rPr>
        <w:rFonts w:ascii="Arial" w:eastAsia="Calibri"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41" w15:restartNumberingAfterBreak="0">
    <w:nsid w:val="4601648E"/>
    <w:multiLevelType w:val="hybridMultilevel"/>
    <w:tmpl w:val="AFA290D0"/>
    <w:lvl w:ilvl="0" w:tplc="040C001B">
      <w:start w:val="1"/>
      <w:numFmt w:val="lowerRoman"/>
      <w:lvlText w:val="%1."/>
      <w:lvlJc w:val="right"/>
      <w:pPr>
        <w:ind w:left="1429" w:hanging="360"/>
      </w:pPr>
    </w:lvl>
    <w:lvl w:ilvl="1" w:tplc="040C0019" w:tentative="1">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42" w15:restartNumberingAfterBreak="0">
    <w:nsid w:val="46184CCE"/>
    <w:multiLevelType w:val="multilevel"/>
    <w:tmpl w:val="1538863A"/>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46F31C83"/>
    <w:multiLevelType w:val="hybridMultilevel"/>
    <w:tmpl w:val="24426D90"/>
    <w:lvl w:ilvl="0" w:tplc="472E24F8">
      <w:start w:val="2"/>
      <w:numFmt w:val="bullet"/>
      <w:lvlText w:val="-"/>
      <w:lvlJc w:val="left"/>
      <w:pPr>
        <w:ind w:left="720" w:hanging="360"/>
      </w:pPr>
      <w:rPr>
        <w:rFonts w:ascii="Verdana" w:eastAsia="Arial Unicode MS" w:hAnsi="Verdana"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48C2700F"/>
    <w:multiLevelType w:val="hybridMultilevel"/>
    <w:tmpl w:val="C58C275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4A62605D"/>
    <w:multiLevelType w:val="hybridMultilevel"/>
    <w:tmpl w:val="6458F88A"/>
    <w:lvl w:ilvl="0" w:tplc="8DD81C7E">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6" w15:restartNumberingAfterBreak="0">
    <w:nsid w:val="4A712693"/>
    <w:multiLevelType w:val="multilevel"/>
    <w:tmpl w:val="3AB24DFE"/>
    <w:lvl w:ilvl="0">
      <w:start w:val="1"/>
      <w:numFmt w:val="decimal"/>
      <w:lvlText w:val="%1."/>
      <w:lvlJc w:val="left"/>
      <w:pPr>
        <w:ind w:left="360" w:hanging="360"/>
      </w:p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4DA440B8"/>
    <w:multiLevelType w:val="hybridMultilevel"/>
    <w:tmpl w:val="67F483E4"/>
    <w:lvl w:ilvl="0" w:tplc="CE845056">
      <w:start w:val="1"/>
      <w:numFmt w:val="lowerLetter"/>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48" w15:restartNumberingAfterBreak="0">
    <w:nsid w:val="4DF33B70"/>
    <w:multiLevelType w:val="hybridMultilevel"/>
    <w:tmpl w:val="467084C6"/>
    <w:lvl w:ilvl="0" w:tplc="03E22CDC">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4EC221B0"/>
    <w:multiLevelType w:val="hybridMultilevel"/>
    <w:tmpl w:val="5F0CCAA6"/>
    <w:lvl w:ilvl="0" w:tplc="C5A027BC">
      <w:start w:val="1"/>
      <w:numFmt w:val="bullet"/>
      <w:lvlText w:val=""/>
      <w:lvlJc w:val="left"/>
      <w:pPr>
        <w:ind w:left="720" w:hanging="360"/>
      </w:pPr>
      <w:rPr>
        <w:rFonts w:ascii="Wingdings" w:hAnsi="Wingdings"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15:restartNumberingAfterBreak="0">
    <w:nsid w:val="54B44372"/>
    <w:multiLevelType w:val="hybridMultilevel"/>
    <w:tmpl w:val="3E221774"/>
    <w:lvl w:ilvl="0" w:tplc="FC1EB062">
      <w:start w:val="200"/>
      <w:numFmt w:val="bullet"/>
      <w:lvlText w:val=""/>
      <w:lvlJc w:val="left"/>
      <w:pPr>
        <w:ind w:left="76" w:hanging="360"/>
      </w:pPr>
      <w:rPr>
        <w:rFonts w:ascii="Symbol" w:eastAsia="Calibri" w:hAnsi="Symbol" w:cs="Arial" w:hint="default"/>
        <w:sz w:val="20"/>
      </w:rPr>
    </w:lvl>
    <w:lvl w:ilvl="1" w:tplc="040C0003" w:tentative="1">
      <w:start w:val="1"/>
      <w:numFmt w:val="bullet"/>
      <w:lvlText w:val="o"/>
      <w:lvlJc w:val="left"/>
      <w:pPr>
        <w:ind w:left="796" w:hanging="360"/>
      </w:pPr>
      <w:rPr>
        <w:rFonts w:ascii="Courier New" w:hAnsi="Courier New" w:cs="Courier New" w:hint="default"/>
      </w:rPr>
    </w:lvl>
    <w:lvl w:ilvl="2" w:tplc="040C0005" w:tentative="1">
      <w:start w:val="1"/>
      <w:numFmt w:val="bullet"/>
      <w:lvlText w:val=""/>
      <w:lvlJc w:val="left"/>
      <w:pPr>
        <w:ind w:left="1516" w:hanging="360"/>
      </w:pPr>
      <w:rPr>
        <w:rFonts w:ascii="Wingdings" w:hAnsi="Wingdings" w:hint="default"/>
      </w:rPr>
    </w:lvl>
    <w:lvl w:ilvl="3" w:tplc="040C0001" w:tentative="1">
      <w:start w:val="1"/>
      <w:numFmt w:val="bullet"/>
      <w:lvlText w:val=""/>
      <w:lvlJc w:val="left"/>
      <w:pPr>
        <w:ind w:left="2236" w:hanging="360"/>
      </w:pPr>
      <w:rPr>
        <w:rFonts w:ascii="Symbol" w:hAnsi="Symbol" w:hint="default"/>
      </w:rPr>
    </w:lvl>
    <w:lvl w:ilvl="4" w:tplc="040C0003" w:tentative="1">
      <w:start w:val="1"/>
      <w:numFmt w:val="bullet"/>
      <w:lvlText w:val="o"/>
      <w:lvlJc w:val="left"/>
      <w:pPr>
        <w:ind w:left="2956" w:hanging="360"/>
      </w:pPr>
      <w:rPr>
        <w:rFonts w:ascii="Courier New" w:hAnsi="Courier New" w:cs="Courier New" w:hint="default"/>
      </w:rPr>
    </w:lvl>
    <w:lvl w:ilvl="5" w:tplc="040C0005" w:tentative="1">
      <w:start w:val="1"/>
      <w:numFmt w:val="bullet"/>
      <w:lvlText w:val=""/>
      <w:lvlJc w:val="left"/>
      <w:pPr>
        <w:ind w:left="3676" w:hanging="360"/>
      </w:pPr>
      <w:rPr>
        <w:rFonts w:ascii="Wingdings" w:hAnsi="Wingdings" w:hint="default"/>
      </w:rPr>
    </w:lvl>
    <w:lvl w:ilvl="6" w:tplc="040C0001" w:tentative="1">
      <w:start w:val="1"/>
      <w:numFmt w:val="bullet"/>
      <w:lvlText w:val=""/>
      <w:lvlJc w:val="left"/>
      <w:pPr>
        <w:ind w:left="4396" w:hanging="360"/>
      </w:pPr>
      <w:rPr>
        <w:rFonts w:ascii="Symbol" w:hAnsi="Symbol" w:hint="default"/>
      </w:rPr>
    </w:lvl>
    <w:lvl w:ilvl="7" w:tplc="040C0003" w:tentative="1">
      <w:start w:val="1"/>
      <w:numFmt w:val="bullet"/>
      <w:lvlText w:val="o"/>
      <w:lvlJc w:val="left"/>
      <w:pPr>
        <w:ind w:left="5116" w:hanging="360"/>
      </w:pPr>
      <w:rPr>
        <w:rFonts w:ascii="Courier New" w:hAnsi="Courier New" w:cs="Courier New" w:hint="default"/>
      </w:rPr>
    </w:lvl>
    <w:lvl w:ilvl="8" w:tplc="040C0005" w:tentative="1">
      <w:start w:val="1"/>
      <w:numFmt w:val="bullet"/>
      <w:lvlText w:val=""/>
      <w:lvlJc w:val="left"/>
      <w:pPr>
        <w:ind w:left="5836" w:hanging="360"/>
      </w:pPr>
      <w:rPr>
        <w:rFonts w:ascii="Wingdings" w:hAnsi="Wingdings" w:hint="default"/>
      </w:rPr>
    </w:lvl>
  </w:abstractNum>
  <w:abstractNum w:abstractNumId="51" w15:restartNumberingAfterBreak="0">
    <w:nsid w:val="556079C9"/>
    <w:multiLevelType w:val="hybridMultilevel"/>
    <w:tmpl w:val="AD82F478"/>
    <w:lvl w:ilvl="0" w:tplc="472E24F8">
      <w:start w:val="2"/>
      <w:numFmt w:val="bullet"/>
      <w:lvlText w:val="-"/>
      <w:lvlJc w:val="left"/>
      <w:pPr>
        <w:ind w:left="720" w:hanging="360"/>
      </w:pPr>
      <w:rPr>
        <w:rFonts w:ascii="Verdana" w:eastAsia="Arial Unicode MS" w:hAnsi="Verdana"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15:restartNumberingAfterBreak="0">
    <w:nsid w:val="55AD1A17"/>
    <w:multiLevelType w:val="hybridMultilevel"/>
    <w:tmpl w:val="C5EEF328"/>
    <w:lvl w:ilvl="0" w:tplc="1DBC00B6">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15:restartNumberingAfterBreak="0">
    <w:nsid w:val="565701BF"/>
    <w:multiLevelType w:val="hybridMultilevel"/>
    <w:tmpl w:val="C58C275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56BB1AD4"/>
    <w:multiLevelType w:val="hybridMultilevel"/>
    <w:tmpl w:val="2132D10C"/>
    <w:lvl w:ilvl="0" w:tplc="345E40A6">
      <w:start w:val="1"/>
      <w:numFmt w:val="lowerLetter"/>
      <w:lvlText w:val="%1."/>
      <w:lvlJc w:val="left"/>
      <w:pPr>
        <w:ind w:left="1724" w:hanging="360"/>
      </w:pPr>
      <w:rPr>
        <w:rFonts w:ascii="Neue Haas Grotesk Text Pro" w:hAnsi="Neue Haas Grotesk Text Pro" w:hint="default"/>
        <w:b w:val="0"/>
        <w:bCs w:val="0"/>
        <w:sz w:val="20"/>
        <w:szCs w:val="20"/>
      </w:rPr>
    </w:lvl>
    <w:lvl w:ilvl="1" w:tplc="040C0019" w:tentative="1">
      <w:start w:val="1"/>
      <w:numFmt w:val="lowerLetter"/>
      <w:lvlText w:val="%2."/>
      <w:lvlJc w:val="left"/>
      <w:pPr>
        <w:ind w:left="2444" w:hanging="360"/>
      </w:pPr>
    </w:lvl>
    <w:lvl w:ilvl="2" w:tplc="040C001B" w:tentative="1">
      <w:start w:val="1"/>
      <w:numFmt w:val="lowerRoman"/>
      <w:lvlText w:val="%3."/>
      <w:lvlJc w:val="right"/>
      <w:pPr>
        <w:ind w:left="3164" w:hanging="180"/>
      </w:pPr>
    </w:lvl>
    <w:lvl w:ilvl="3" w:tplc="040C000F" w:tentative="1">
      <w:start w:val="1"/>
      <w:numFmt w:val="decimal"/>
      <w:lvlText w:val="%4."/>
      <w:lvlJc w:val="left"/>
      <w:pPr>
        <w:ind w:left="3884" w:hanging="360"/>
      </w:pPr>
    </w:lvl>
    <w:lvl w:ilvl="4" w:tplc="040C0019" w:tentative="1">
      <w:start w:val="1"/>
      <w:numFmt w:val="lowerLetter"/>
      <w:lvlText w:val="%5."/>
      <w:lvlJc w:val="left"/>
      <w:pPr>
        <w:ind w:left="4604" w:hanging="360"/>
      </w:pPr>
    </w:lvl>
    <w:lvl w:ilvl="5" w:tplc="040C001B" w:tentative="1">
      <w:start w:val="1"/>
      <w:numFmt w:val="lowerRoman"/>
      <w:lvlText w:val="%6."/>
      <w:lvlJc w:val="right"/>
      <w:pPr>
        <w:ind w:left="5324" w:hanging="180"/>
      </w:pPr>
    </w:lvl>
    <w:lvl w:ilvl="6" w:tplc="040C000F" w:tentative="1">
      <w:start w:val="1"/>
      <w:numFmt w:val="decimal"/>
      <w:lvlText w:val="%7."/>
      <w:lvlJc w:val="left"/>
      <w:pPr>
        <w:ind w:left="6044" w:hanging="360"/>
      </w:pPr>
    </w:lvl>
    <w:lvl w:ilvl="7" w:tplc="040C0019" w:tentative="1">
      <w:start w:val="1"/>
      <w:numFmt w:val="lowerLetter"/>
      <w:lvlText w:val="%8."/>
      <w:lvlJc w:val="left"/>
      <w:pPr>
        <w:ind w:left="6764" w:hanging="360"/>
      </w:pPr>
    </w:lvl>
    <w:lvl w:ilvl="8" w:tplc="040C001B" w:tentative="1">
      <w:start w:val="1"/>
      <w:numFmt w:val="lowerRoman"/>
      <w:lvlText w:val="%9."/>
      <w:lvlJc w:val="right"/>
      <w:pPr>
        <w:ind w:left="7484" w:hanging="180"/>
      </w:pPr>
    </w:lvl>
  </w:abstractNum>
  <w:abstractNum w:abstractNumId="55" w15:restartNumberingAfterBreak="0">
    <w:nsid w:val="57966442"/>
    <w:multiLevelType w:val="hybridMultilevel"/>
    <w:tmpl w:val="8A822732"/>
    <w:lvl w:ilvl="0" w:tplc="1248D06E">
      <w:start w:val="1"/>
      <w:numFmt w:val="lowerRoman"/>
      <w:lvlText w:val="%1."/>
      <w:lvlJc w:val="left"/>
      <w:pPr>
        <w:ind w:left="1429" w:hanging="72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56" w15:restartNumberingAfterBreak="0">
    <w:nsid w:val="57DE2466"/>
    <w:multiLevelType w:val="hybridMultilevel"/>
    <w:tmpl w:val="0B041C06"/>
    <w:lvl w:ilvl="0" w:tplc="472E24F8">
      <w:start w:val="2"/>
      <w:numFmt w:val="bullet"/>
      <w:lvlText w:val="-"/>
      <w:lvlJc w:val="left"/>
      <w:pPr>
        <w:ind w:left="720" w:hanging="360"/>
      </w:pPr>
      <w:rPr>
        <w:rFonts w:ascii="Verdana" w:eastAsia="Arial Unicode MS" w:hAnsi="Verdana"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15:restartNumberingAfterBreak="0">
    <w:nsid w:val="59BB1CCD"/>
    <w:multiLevelType w:val="hybridMultilevel"/>
    <w:tmpl w:val="3F10DB86"/>
    <w:lvl w:ilvl="0" w:tplc="F0E2D390">
      <w:start w:val="6"/>
      <w:numFmt w:val="bullet"/>
      <w:lvlText w:val="-"/>
      <w:lvlJc w:val="left"/>
      <w:pPr>
        <w:ind w:left="720" w:hanging="360"/>
      </w:pPr>
      <w:rPr>
        <w:rFonts w:ascii="Cambria" w:eastAsiaTheme="majorEastAsia" w:hAnsi="Cambria"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15:restartNumberingAfterBreak="0">
    <w:nsid w:val="59C804AD"/>
    <w:multiLevelType w:val="hybridMultilevel"/>
    <w:tmpl w:val="3DF40F0E"/>
    <w:lvl w:ilvl="0" w:tplc="06A8A57C">
      <w:start w:val="7"/>
      <w:numFmt w:val="bullet"/>
      <w:lvlText w:val="-"/>
      <w:lvlJc w:val="left"/>
      <w:pPr>
        <w:ind w:left="862" w:hanging="360"/>
      </w:pPr>
      <w:rPr>
        <w:rFonts w:ascii="Calibri" w:eastAsiaTheme="minorHAnsi" w:hAnsi="Calibri" w:cs="Calibri" w:hint="default"/>
      </w:rPr>
    </w:lvl>
    <w:lvl w:ilvl="1" w:tplc="040C0003" w:tentative="1">
      <w:start w:val="1"/>
      <w:numFmt w:val="bullet"/>
      <w:lvlText w:val="o"/>
      <w:lvlJc w:val="left"/>
      <w:pPr>
        <w:ind w:left="1582" w:hanging="360"/>
      </w:pPr>
      <w:rPr>
        <w:rFonts w:ascii="Courier New" w:hAnsi="Courier New" w:cs="Courier New" w:hint="default"/>
      </w:rPr>
    </w:lvl>
    <w:lvl w:ilvl="2" w:tplc="040C0005" w:tentative="1">
      <w:start w:val="1"/>
      <w:numFmt w:val="bullet"/>
      <w:lvlText w:val=""/>
      <w:lvlJc w:val="left"/>
      <w:pPr>
        <w:ind w:left="2302" w:hanging="360"/>
      </w:pPr>
      <w:rPr>
        <w:rFonts w:ascii="Wingdings" w:hAnsi="Wingdings" w:hint="default"/>
      </w:rPr>
    </w:lvl>
    <w:lvl w:ilvl="3" w:tplc="040C0001" w:tentative="1">
      <w:start w:val="1"/>
      <w:numFmt w:val="bullet"/>
      <w:lvlText w:val=""/>
      <w:lvlJc w:val="left"/>
      <w:pPr>
        <w:ind w:left="3022" w:hanging="360"/>
      </w:pPr>
      <w:rPr>
        <w:rFonts w:ascii="Symbol" w:hAnsi="Symbol" w:hint="default"/>
      </w:rPr>
    </w:lvl>
    <w:lvl w:ilvl="4" w:tplc="040C0003" w:tentative="1">
      <w:start w:val="1"/>
      <w:numFmt w:val="bullet"/>
      <w:lvlText w:val="o"/>
      <w:lvlJc w:val="left"/>
      <w:pPr>
        <w:ind w:left="3742" w:hanging="360"/>
      </w:pPr>
      <w:rPr>
        <w:rFonts w:ascii="Courier New" w:hAnsi="Courier New" w:cs="Courier New" w:hint="default"/>
      </w:rPr>
    </w:lvl>
    <w:lvl w:ilvl="5" w:tplc="040C0005" w:tentative="1">
      <w:start w:val="1"/>
      <w:numFmt w:val="bullet"/>
      <w:lvlText w:val=""/>
      <w:lvlJc w:val="left"/>
      <w:pPr>
        <w:ind w:left="4462" w:hanging="360"/>
      </w:pPr>
      <w:rPr>
        <w:rFonts w:ascii="Wingdings" w:hAnsi="Wingdings" w:hint="default"/>
      </w:rPr>
    </w:lvl>
    <w:lvl w:ilvl="6" w:tplc="040C0001" w:tentative="1">
      <w:start w:val="1"/>
      <w:numFmt w:val="bullet"/>
      <w:lvlText w:val=""/>
      <w:lvlJc w:val="left"/>
      <w:pPr>
        <w:ind w:left="5182" w:hanging="360"/>
      </w:pPr>
      <w:rPr>
        <w:rFonts w:ascii="Symbol" w:hAnsi="Symbol" w:hint="default"/>
      </w:rPr>
    </w:lvl>
    <w:lvl w:ilvl="7" w:tplc="040C0003" w:tentative="1">
      <w:start w:val="1"/>
      <w:numFmt w:val="bullet"/>
      <w:lvlText w:val="o"/>
      <w:lvlJc w:val="left"/>
      <w:pPr>
        <w:ind w:left="5902" w:hanging="360"/>
      </w:pPr>
      <w:rPr>
        <w:rFonts w:ascii="Courier New" w:hAnsi="Courier New" w:cs="Courier New" w:hint="default"/>
      </w:rPr>
    </w:lvl>
    <w:lvl w:ilvl="8" w:tplc="040C0005" w:tentative="1">
      <w:start w:val="1"/>
      <w:numFmt w:val="bullet"/>
      <w:lvlText w:val=""/>
      <w:lvlJc w:val="left"/>
      <w:pPr>
        <w:ind w:left="6622" w:hanging="360"/>
      </w:pPr>
      <w:rPr>
        <w:rFonts w:ascii="Wingdings" w:hAnsi="Wingdings" w:hint="default"/>
      </w:rPr>
    </w:lvl>
  </w:abstractNum>
  <w:abstractNum w:abstractNumId="59" w15:restartNumberingAfterBreak="0">
    <w:nsid w:val="5AE95F93"/>
    <w:multiLevelType w:val="hybridMultilevel"/>
    <w:tmpl w:val="725474B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0" w15:restartNumberingAfterBreak="0">
    <w:nsid w:val="5B6D400B"/>
    <w:multiLevelType w:val="hybridMultilevel"/>
    <w:tmpl w:val="558EC486"/>
    <w:lvl w:ilvl="0" w:tplc="06A8A57C">
      <w:start w:val="7"/>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15:restartNumberingAfterBreak="0">
    <w:nsid w:val="5DB06606"/>
    <w:multiLevelType w:val="multilevel"/>
    <w:tmpl w:val="1538863A"/>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5E9700A5"/>
    <w:multiLevelType w:val="hybridMultilevel"/>
    <w:tmpl w:val="C9CABD1A"/>
    <w:lvl w:ilvl="0" w:tplc="18BAE218">
      <w:start w:val="1"/>
      <w:numFmt w:val="decimal"/>
      <w:lvlText w:val="%1"/>
      <w:lvlJc w:val="left"/>
      <w:pPr>
        <w:ind w:left="982" w:hanging="433"/>
      </w:pPr>
      <w:rPr>
        <w:rFonts w:ascii="Times New Roman" w:eastAsia="Times New Roman" w:hAnsi="Times New Roman" w:cs="Times New Roman" w:hint="default"/>
        <w:b/>
        <w:bCs/>
        <w:w w:val="100"/>
        <w:sz w:val="36"/>
        <w:szCs w:val="36"/>
        <w:lang w:val="en-US" w:eastAsia="en-US" w:bidi="ar-SA"/>
      </w:rPr>
    </w:lvl>
    <w:lvl w:ilvl="1" w:tplc="60063A00">
      <w:start w:val="1"/>
      <w:numFmt w:val="decimal"/>
      <w:lvlText w:val="%2."/>
      <w:lvlJc w:val="left"/>
      <w:pPr>
        <w:ind w:left="1270" w:hanging="360"/>
      </w:pPr>
      <w:rPr>
        <w:rFonts w:ascii="Times New Roman" w:eastAsia="Times New Roman" w:hAnsi="Times New Roman" w:cs="Times New Roman" w:hint="default"/>
        <w:spacing w:val="0"/>
        <w:w w:val="99"/>
        <w:sz w:val="20"/>
        <w:szCs w:val="20"/>
        <w:lang w:val="en-US" w:eastAsia="en-US" w:bidi="ar-SA"/>
      </w:rPr>
    </w:lvl>
    <w:lvl w:ilvl="2" w:tplc="80BAF3B8">
      <w:start w:val="1"/>
      <w:numFmt w:val="lowerLetter"/>
      <w:lvlText w:val="%3."/>
      <w:lvlJc w:val="left"/>
      <w:pPr>
        <w:ind w:left="1990" w:hanging="360"/>
      </w:pPr>
      <w:rPr>
        <w:rFonts w:ascii="Times New Roman" w:eastAsia="Times New Roman" w:hAnsi="Times New Roman" w:cs="Times New Roman" w:hint="default"/>
        <w:w w:val="99"/>
        <w:sz w:val="20"/>
        <w:szCs w:val="20"/>
        <w:lang w:val="en-US" w:eastAsia="en-US" w:bidi="ar-SA"/>
      </w:rPr>
    </w:lvl>
    <w:lvl w:ilvl="3" w:tplc="78221F06">
      <w:start w:val="1"/>
      <w:numFmt w:val="lowerRoman"/>
      <w:lvlText w:val="%4."/>
      <w:lvlJc w:val="left"/>
      <w:pPr>
        <w:ind w:left="2710" w:hanging="466"/>
        <w:jc w:val="right"/>
      </w:pPr>
      <w:rPr>
        <w:rFonts w:ascii="Times New Roman" w:eastAsia="Times New Roman" w:hAnsi="Times New Roman" w:cs="Times New Roman" w:hint="default"/>
        <w:spacing w:val="-1"/>
        <w:w w:val="99"/>
        <w:sz w:val="20"/>
        <w:szCs w:val="20"/>
        <w:lang w:val="en-US" w:eastAsia="en-US" w:bidi="ar-SA"/>
      </w:rPr>
    </w:lvl>
    <w:lvl w:ilvl="4" w:tplc="B312530C">
      <w:start w:val="1"/>
      <w:numFmt w:val="decimal"/>
      <w:lvlText w:val="%5."/>
      <w:lvlJc w:val="left"/>
      <w:pPr>
        <w:ind w:left="3430" w:hanging="360"/>
      </w:pPr>
      <w:rPr>
        <w:rFonts w:ascii="Times New Roman" w:eastAsia="Times New Roman" w:hAnsi="Times New Roman" w:cs="Times New Roman" w:hint="default"/>
        <w:spacing w:val="0"/>
        <w:w w:val="99"/>
        <w:sz w:val="20"/>
        <w:szCs w:val="20"/>
        <w:lang w:val="en-US" w:eastAsia="en-US" w:bidi="ar-SA"/>
      </w:rPr>
    </w:lvl>
    <w:lvl w:ilvl="5" w:tplc="85A81210">
      <w:numFmt w:val="bullet"/>
      <w:lvlText w:val="○"/>
      <w:lvlJc w:val="left"/>
      <w:pPr>
        <w:ind w:left="4150" w:hanging="360"/>
      </w:pPr>
      <w:rPr>
        <w:rFonts w:ascii="Times New Roman" w:eastAsia="Times New Roman" w:hAnsi="Times New Roman" w:cs="Times New Roman" w:hint="default"/>
        <w:w w:val="99"/>
        <w:sz w:val="20"/>
        <w:szCs w:val="20"/>
        <w:lang w:val="en-US" w:eastAsia="en-US" w:bidi="ar-SA"/>
      </w:rPr>
    </w:lvl>
    <w:lvl w:ilvl="6" w:tplc="6B44B20C">
      <w:numFmt w:val="bullet"/>
      <w:lvlText w:val="•"/>
      <w:lvlJc w:val="left"/>
      <w:pPr>
        <w:ind w:left="4160" w:hanging="360"/>
      </w:pPr>
      <w:rPr>
        <w:rFonts w:hint="default"/>
        <w:lang w:val="en-US" w:eastAsia="en-US" w:bidi="ar-SA"/>
      </w:rPr>
    </w:lvl>
    <w:lvl w:ilvl="7" w:tplc="041AC740">
      <w:numFmt w:val="bullet"/>
      <w:lvlText w:val="•"/>
      <w:lvlJc w:val="left"/>
      <w:pPr>
        <w:ind w:left="5999" w:hanging="360"/>
      </w:pPr>
      <w:rPr>
        <w:rFonts w:hint="default"/>
        <w:lang w:val="en-US" w:eastAsia="en-US" w:bidi="ar-SA"/>
      </w:rPr>
    </w:lvl>
    <w:lvl w:ilvl="8" w:tplc="8CE6E172">
      <w:numFmt w:val="bullet"/>
      <w:lvlText w:val="•"/>
      <w:lvlJc w:val="left"/>
      <w:pPr>
        <w:ind w:left="7839" w:hanging="360"/>
      </w:pPr>
      <w:rPr>
        <w:rFonts w:hint="default"/>
        <w:lang w:val="en-US" w:eastAsia="en-US" w:bidi="ar-SA"/>
      </w:rPr>
    </w:lvl>
  </w:abstractNum>
  <w:abstractNum w:abstractNumId="63" w15:restartNumberingAfterBreak="0">
    <w:nsid w:val="5F591864"/>
    <w:multiLevelType w:val="hybridMultilevel"/>
    <w:tmpl w:val="DD2A1B52"/>
    <w:lvl w:ilvl="0" w:tplc="9AA8B864">
      <w:start w:val="1"/>
      <w:numFmt w:val="lowerLetter"/>
      <w:lvlText w:val="%1."/>
      <w:lvlJc w:val="left"/>
      <w:pPr>
        <w:ind w:left="720" w:hanging="360"/>
      </w:pPr>
      <w:rPr>
        <w:rFonts w:ascii="Neue Haas Grotesk Text Pro" w:eastAsia="Times New Roman" w:hAnsi="Neue Haas Grotesk Text Pro" w:cs="Times New Roman" w:hint="default"/>
        <w:w w:val="99"/>
        <w:sz w:val="20"/>
        <w:szCs w:val="20"/>
        <w:lang w:val="en-US" w:eastAsia="en-US" w:bidi="ar-SA"/>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60817D06"/>
    <w:multiLevelType w:val="multilevel"/>
    <w:tmpl w:val="348AEEE8"/>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66" w15:restartNumberingAfterBreak="0">
    <w:nsid w:val="69314737"/>
    <w:multiLevelType w:val="hybridMultilevel"/>
    <w:tmpl w:val="7A7C424A"/>
    <w:lvl w:ilvl="0" w:tplc="FFFFFFFF">
      <w:start w:val="1"/>
      <w:numFmt w:val="upp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6AFB5D75"/>
    <w:multiLevelType w:val="hybridMultilevel"/>
    <w:tmpl w:val="35FEC878"/>
    <w:lvl w:ilvl="0" w:tplc="06A8A57C">
      <w:start w:val="7"/>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8" w15:restartNumberingAfterBreak="0">
    <w:nsid w:val="6BB838EC"/>
    <w:multiLevelType w:val="hybridMultilevel"/>
    <w:tmpl w:val="AFA290D0"/>
    <w:lvl w:ilvl="0" w:tplc="FFFFFFFF">
      <w:start w:val="1"/>
      <w:numFmt w:val="lowerRoman"/>
      <w:lvlText w:val="%1."/>
      <w:lvlJc w:val="righ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9"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70" w15:restartNumberingAfterBreak="0">
    <w:nsid w:val="6F044F0F"/>
    <w:multiLevelType w:val="hybridMultilevel"/>
    <w:tmpl w:val="5A54D902"/>
    <w:lvl w:ilvl="0" w:tplc="FFFFFFFF">
      <w:start w:val="1"/>
      <w:numFmt w:val="decimal"/>
      <w:lvlText w:val="%1."/>
      <w:lvlJc w:val="left"/>
      <w:pPr>
        <w:ind w:left="720" w:hanging="360"/>
      </w:pPr>
    </w:lvl>
    <w:lvl w:ilvl="1" w:tplc="D0783EFA">
      <w:start w:val="1"/>
      <w:numFmt w:val="lowerLetter"/>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6F415972"/>
    <w:multiLevelType w:val="multilevel"/>
    <w:tmpl w:val="D9201B6C"/>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F5D7F49"/>
    <w:multiLevelType w:val="hybridMultilevel"/>
    <w:tmpl w:val="3706638E"/>
    <w:lvl w:ilvl="0" w:tplc="BBD09372">
      <w:start w:val="1"/>
      <w:numFmt w:val="lowerLetter"/>
      <w:lvlText w:val="%1."/>
      <w:lvlJc w:val="left"/>
      <w:pPr>
        <w:ind w:left="4051" w:hanging="360"/>
      </w:pPr>
      <w:rPr>
        <w:rFonts w:ascii="Neue Haas Grotesk Text Pro" w:eastAsia="Times New Roman" w:hAnsi="Neue Haas Grotesk Text Pro" w:cs="Times New Roman" w:hint="default"/>
        <w:w w:val="99"/>
        <w:sz w:val="20"/>
        <w:szCs w:val="20"/>
        <w:lang w:val="en-US" w:eastAsia="en-US" w:bidi="ar-SA"/>
      </w:rPr>
    </w:lvl>
    <w:lvl w:ilvl="1" w:tplc="89EEE5C8">
      <w:numFmt w:val="bullet"/>
      <w:lvlText w:val="•"/>
      <w:lvlJc w:val="left"/>
      <w:pPr>
        <w:ind w:left="4865" w:hanging="360"/>
      </w:pPr>
      <w:rPr>
        <w:rFonts w:hint="default"/>
        <w:lang w:val="en-US" w:eastAsia="en-US" w:bidi="ar-SA"/>
      </w:rPr>
    </w:lvl>
    <w:lvl w:ilvl="2" w:tplc="BA4A49FC">
      <w:numFmt w:val="bullet"/>
      <w:lvlText w:val="•"/>
      <w:lvlJc w:val="left"/>
      <w:pPr>
        <w:ind w:left="5677" w:hanging="360"/>
      </w:pPr>
      <w:rPr>
        <w:rFonts w:hint="default"/>
        <w:lang w:val="en-US" w:eastAsia="en-US" w:bidi="ar-SA"/>
      </w:rPr>
    </w:lvl>
    <w:lvl w:ilvl="3" w:tplc="A4D2B72A">
      <w:numFmt w:val="bullet"/>
      <w:lvlText w:val="•"/>
      <w:lvlJc w:val="left"/>
      <w:pPr>
        <w:ind w:left="6489" w:hanging="360"/>
      </w:pPr>
      <w:rPr>
        <w:rFonts w:hint="default"/>
        <w:lang w:val="en-US" w:eastAsia="en-US" w:bidi="ar-SA"/>
      </w:rPr>
    </w:lvl>
    <w:lvl w:ilvl="4" w:tplc="67988E90">
      <w:numFmt w:val="bullet"/>
      <w:lvlText w:val="•"/>
      <w:lvlJc w:val="left"/>
      <w:pPr>
        <w:ind w:left="7301" w:hanging="360"/>
      </w:pPr>
      <w:rPr>
        <w:rFonts w:hint="default"/>
        <w:lang w:val="en-US" w:eastAsia="en-US" w:bidi="ar-SA"/>
      </w:rPr>
    </w:lvl>
    <w:lvl w:ilvl="5" w:tplc="B6020F52">
      <w:numFmt w:val="bullet"/>
      <w:lvlText w:val="•"/>
      <w:lvlJc w:val="left"/>
      <w:pPr>
        <w:ind w:left="8113" w:hanging="360"/>
      </w:pPr>
      <w:rPr>
        <w:rFonts w:hint="default"/>
        <w:lang w:val="en-US" w:eastAsia="en-US" w:bidi="ar-SA"/>
      </w:rPr>
    </w:lvl>
    <w:lvl w:ilvl="6" w:tplc="05E219AA">
      <w:numFmt w:val="bullet"/>
      <w:lvlText w:val="•"/>
      <w:lvlJc w:val="left"/>
      <w:pPr>
        <w:ind w:left="8925" w:hanging="360"/>
      </w:pPr>
      <w:rPr>
        <w:rFonts w:hint="default"/>
        <w:lang w:val="en-US" w:eastAsia="en-US" w:bidi="ar-SA"/>
      </w:rPr>
    </w:lvl>
    <w:lvl w:ilvl="7" w:tplc="E48A4582">
      <w:numFmt w:val="bullet"/>
      <w:lvlText w:val="•"/>
      <w:lvlJc w:val="left"/>
      <w:pPr>
        <w:ind w:left="9737" w:hanging="360"/>
      </w:pPr>
      <w:rPr>
        <w:rFonts w:hint="default"/>
        <w:lang w:val="en-US" w:eastAsia="en-US" w:bidi="ar-SA"/>
      </w:rPr>
    </w:lvl>
    <w:lvl w:ilvl="8" w:tplc="215AC830">
      <w:numFmt w:val="bullet"/>
      <w:lvlText w:val="•"/>
      <w:lvlJc w:val="left"/>
      <w:pPr>
        <w:ind w:left="10549" w:hanging="360"/>
      </w:pPr>
      <w:rPr>
        <w:rFonts w:hint="default"/>
        <w:lang w:val="en-US" w:eastAsia="en-US" w:bidi="ar-SA"/>
      </w:rPr>
    </w:lvl>
  </w:abstractNum>
  <w:abstractNum w:abstractNumId="73" w15:restartNumberingAfterBreak="0">
    <w:nsid w:val="6FC05868"/>
    <w:multiLevelType w:val="multilevel"/>
    <w:tmpl w:val="E5185490"/>
    <w:lvl w:ilvl="0">
      <w:start w:val="1"/>
      <w:numFmt w:val="decimal"/>
      <w:lvlText w:val="%1."/>
      <w:lvlJc w:val="left"/>
      <w:pPr>
        <w:ind w:left="360" w:hanging="360"/>
      </w:pPr>
      <w:rPr>
        <w:color w:val="FF0000"/>
        <w14:textFill>
          <w14:gradFill>
            <w14:gsLst>
              <w14:gs w14:pos="0">
                <w14:srgbClr w14:val="FF0000">
                  <w14:shade w14:val="30000"/>
                  <w14:satMod w14:val="115000"/>
                </w14:srgbClr>
              </w14:gs>
              <w14:gs w14:pos="50000">
                <w14:srgbClr w14:val="FF0000">
                  <w14:shade w14:val="67500"/>
                  <w14:satMod w14:val="115000"/>
                </w14:srgbClr>
              </w14:gs>
              <w14:gs w14:pos="100000">
                <w14:srgbClr w14:val="FF0000">
                  <w14:shade w14:val="100000"/>
                  <w14:satMod w14:val="115000"/>
                </w14:srgbClr>
              </w14:gs>
            </w14:gsLst>
            <w14:lin w14:ang="2700000" w14:scaled="0"/>
          </w14:gradFill>
        </w14:textFill>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715A4D2A"/>
    <w:multiLevelType w:val="multilevel"/>
    <w:tmpl w:val="3AB24DFE"/>
    <w:lvl w:ilvl="0">
      <w:start w:val="1"/>
      <w:numFmt w:val="decimal"/>
      <w:lvlText w:val="%1."/>
      <w:lvlJc w:val="left"/>
      <w:pPr>
        <w:ind w:left="360" w:hanging="360"/>
      </w:pPr>
    </w:lvl>
    <w:lvl w:ilvl="1">
      <w:start w:val="1"/>
      <w:numFmt w:val="decimal"/>
      <w:lvlText w:val="%1.%2."/>
      <w:lvlJc w:val="left"/>
      <w:pPr>
        <w:ind w:left="792" w:hanging="432"/>
      </w:pPr>
      <w:rPr>
        <w:b/>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1F91AB6"/>
    <w:multiLevelType w:val="hybridMultilevel"/>
    <w:tmpl w:val="C6E4A0B0"/>
    <w:lvl w:ilvl="0" w:tplc="D23E5568">
      <w:start w:val="5"/>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6" w15:restartNumberingAfterBreak="0">
    <w:nsid w:val="725571D4"/>
    <w:multiLevelType w:val="hybridMultilevel"/>
    <w:tmpl w:val="5BE4D362"/>
    <w:lvl w:ilvl="0" w:tplc="F8F6A8AC">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7" w15:restartNumberingAfterBreak="0">
    <w:nsid w:val="7519074E"/>
    <w:multiLevelType w:val="multilevel"/>
    <w:tmpl w:val="D9201B6C"/>
    <w:lvl w:ilvl="0">
      <w:start w:val="1"/>
      <w:numFmt w:val="decimal"/>
      <w:lvlText w:val="%1."/>
      <w:lvlJc w:val="left"/>
      <w:pPr>
        <w:ind w:left="360" w:hanging="360"/>
      </w:pPr>
      <w:rPr>
        <w:color w:val="auto"/>
      </w:rPr>
    </w:lvl>
    <w:lvl w:ilvl="1">
      <w:start w:val="1"/>
      <w:numFmt w:val="decimal"/>
      <w:lvlText w:val="%1.%2."/>
      <w:lvlJc w:val="left"/>
      <w:pPr>
        <w:ind w:left="792" w:hanging="432"/>
      </w:pPr>
      <w:rPr>
        <w:b/>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7DE4CEB"/>
    <w:multiLevelType w:val="hybridMultilevel"/>
    <w:tmpl w:val="CED0B546"/>
    <w:lvl w:ilvl="0" w:tplc="DCF40FA6">
      <w:start w:val="1"/>
      <w:numFmt w:val="lowerLetter"/>
      <w:lvlText w:val="%1."/>
      <w:lvlJc w:val="left"/>
      <w:pPr>
        <w:ind w:left="928" w:hanging="360"/>
      </w:pPr>
      <w:rPr>
        <w:rFonts w:ascii="Neue Haas Grotesk Text Pro" w:eastAsia="Times New Roman" w:hAnsi="Neue Haas Grotesk Text Pro" w:cs="Times New Roman" w:hint="default"/>
        <w:w w:val="99"/>
        <w:sz w:val="20"/>
        <w:szCs w:val="20"/>
        <w:lang w:val="en-US" w:eastAsia="en-US" w:bidi="ar-SA"/>
      </w:rPr>
    </w:lvl>
    <w:lvl w:ilvl="1" w:tplc="040C0019" w:tentative="1">
      <w:start w:val="1"/>
      <w:numFmt w:val="lowerLetter"/>
      <w:lvlText w:val="%2."/>
      <w:lvlJc w:val="left"/>
      <w:pPr>
        <w:ind w:left="1648" w:hanging="360"/>
      </w:pPr>
    </w:lvl>
    <w:lvl w:ilvl="2" w:tplc="040C001B" w:tentative="1">
      <w:start w:val="1"/>
      <w:numFmt w:val="lowerRoman"/>
      <w:lvlText w:val="%3."/>
      <w:lvlJc w:val="right"/>
      <w:pPr>
        <w:ind w:left="2368" w:hanging="180"/>
      </w:pPr>
    </w:lvl>
    <w:lvl w:ilvl="3" w:tplc="040C000F" w:tentative="1">
      <w:start w:val="1"/>
      <w:numFmt w:val="decimal"/>
      <w:lvlText w:val="%4."/>
      <w:lvlJc w:val="left"/>
      <w:pPr>
        <w:ind w:left="3088" w:hanging="360"/>
      </w:pPr>
    </w:lvl>
    <w:lvl w:ilvl="4" w:tplc="040C0019" w:tentative="1">
      <w:start w:val="1"/>
      <w:numFmt w:val="lowerLetter"/>
      <w:lvlText w:val="%5."/>
      <w:lvlJc w:val="left"/>
      <w:pPr>
        <w:ind w:left="3808" w:hanging="360"/>
      </w:pPr>
    </w:lvl>
    <w:lvl w:ilvl="5" w:tplc="040C001B" w:tentative="1">
      <w:start w:val="1"/>
      <w:numFmt w:val="lowerRoman"/>
      <w:lvlText w:val="%6."/>
      <w:lvlJc w:val="right"/>
      <w:pPr>
        <w:ind w:left="4528" w:hanging="180"/>
      </w:pPr>
    </w:lvl>
    <w:lvl w:ilvl="6" w:tplc="040C000F" w:tentative="1">
      <w:start w:val="1"/>
      <w:numFmt w:val="decimal"/>
      <w:lvlText w:val="%7."/>
      <w:lvlJc w:val="left"/>
      <w:pPr>
        <w:ind w:left="5248" w:hanging="360"/>
      </w:pPr>
    </w:lvl>
    <w:lvl w:ilvl="7" w:tplc="040C0019" w:tentative="1">
      <w:start w:val="1"/>
      <w:numFmt w:val="lowerLetter"/>
      <w:lvlText w:val="%8."/>
      <w:lvlJc w:val="left"/>
      <w:pPr>
        <w:ind w:left="5968" w:hanging="360"/>
      </w:pPr>
    </w:lvl>
    <w:lvl w:ilvl="8" w:tplc="040C001B" w:tentative="1">
      <w:start w:val="1"/>
      <w:numFmt w:val="lowerRoman"/>
      <w:lvlText w:val="%9."/>
      <w:lvlJc w:val="right"/>
      <w:pPr>
        <w:ind w:left="6688" w:hanging="180"/>
      </w:pPr>
    </w:lvl>
  </w:abstractNum>
  <w:abstractNum w:abstractNumId="79" w15:restartNumberingAfterBreak="0">
    <w:nsid w:val="7F483289"/>
    <w:multiLevelType w:val="hybridMultilevel"/>
    <w:tmpl w:val="B17A3ED0"/>
    <w:lvl w:ilvl="0" w:tplc="1EFCFFAC">
      <w:start w:val="1"/>
      <w:numFmt w:val="bullet"/>
      <w:lvlText w:val=""/>
      <w:lvlJc w:val="left"/>
      <w:pPr>
        <w:ind w:left="720" w:hanging="360"/>
      </w:pPr>
      <w:rPr>
        <w:rFonts w:ascii="Symbol" w:hAnsi="Symbol" w:hint="default"/>
        <w:color w:val="auto"/>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0" w15:restartNumberingAfterBreak="0">
    <w:nsid w:val="7FF245EF"/>
    <w:multiLevelType w:val="hybridMultilevel"/>
    <w:tmpl w:val="26201A74"/>
    <w:lvl w:ilvl="0" w:tplc="308E2F56">
      <w:start w:val="1"/>
      <w:numFmt w:val="bullet"/>
      <w:lvlText w:val=""/>
      <w:lvlJc w:val="left"/>
      <w:pPr>
        <w:ind w:left="852" w:hanging="360"/>
      </w:pPr>
      <w:rPr>
        <w:rFonts w:ascii="Symbol" w:hAnsi="Symbol" w:hint="default"/>
        <w:color w:val="auto"/>
      </w:rPr>
    </w:lvl>
    <w:lvl w:ilvl="1" w:tplc="040C0003" w:tentative="1">
      <w:start w:val="1"/>
      <w:numFmt w:val="bullet"/>
      <w:lvlText w:val="o"/>
      <w:lvlJc w:val="left"/>
      <w:pPr>
        <w:ind w:left="1572" w:hanging="360"/>
      </w:pPr>
      <w:rPr>
        <w:rFonts w:ascii="Courier New" w:hAnsi="Courier New" w:cs="Courier New" w:hint="default"/>
      </w:rPr>
    </w:lvl>
    <w:lvl w:ilvl="2" w:tplc="040C0005" w:tentative="1">
      <w:start w:val="1"/>
      <w:numFmt w:val="bullet"/>
      <w:lvlText w:val=""/>
      <w:lvlJc w:val="left"/>
      <w:pPr>
        <w:ind w:left="2292" w:hanging="360"/>
      </w:pPr>
      <w:rPr>
        <w:rFonts w:ascii="Wingdings" w:hAnsi="Wingdings" w:hint="default"/>
      </w:rPr>
    </w:lvl>
    <w:lvl w:ilvl="3" w:tplc="040C0001" w:tentative="1">
      <w:start w:val="1"/>
      <w:numFmt w:val="bullet"/>
      <w:lvlText w:val=""/>
      <w:lvlJc w:val="left"/>
      <w:pPr>
        <w:ind w:left="3012" w:hanging="360"/>
      </w:pPr>
      <w:rPr>
        <w:rFonts w:ascii="Symbol" w:hAnsi="Symbol" w:hint="default"/>
      </w:rPr>
    </w:lvl>
    <w:lvl w:ilvl="4" w:tplc="040C0003" w:tentative="1">
      <w:start w:val="1"/>
      <w:numFmt w:val="bullet"/>
      <w:lvlText w:val="o"/>
      <w:lvlJc w:val="left"/>
      <w:pPr>
        <w:ind w:left="3732" w:hanging="360"/>
      </w:pPr>
      <w:rPr>
        <w:rFonts w:ascii="Courier New" w:hAnsi="Courier New" w:cs="Courier New" w:hint="default"/>
      </w:rPr>
    </w:lvl>
    <w:lvl w:ilvl="5" w:tplc="040C0005" w:tentative="1">
      <w:start w:val="1"/>
      <w:numFmt w:val="bullet"/>
      <w:lvlText w:val=""/>
      <w:lvlJc w:val="left"/>
      <w:pPr>
        <w:ind w:left="4452" w:hanging="360"/>
      </w:pPr>
      <w:rPr>
        <w:rFonts w:ascii="Wingdings" w:hAnsi="Wingdings" w:hint="default"/>
      </w:rPr>
    </w:lvl>
    <w:lvl w:ilvl="6" w:tplc="040C0001" w:tentative="1">
      <w:start w:val="1"/>
      <w:numFmt w:val="bullet"/>
      <w:lvlText w:val=""/>
      <w:lvlJc w:val="left"/>
      <w:pPr>
        <w:ind w:left="5172" w:hanging="360"/>
      </w:pPr>
      <w:rPr>
        <w:rFonts w:ascii="Symbol" w:hAnsi="Symbol" w:hint="default"/>
      </w:rPr>
    </w:lvl>
    <w:lvl w:ilvl="7" w:tplc="040C0003" w:tentative="1">
      <w:start w:val="1"/>
      <w:numFmt w:val="bullet"/>
      <w:lvlText w:val="o"/>
      <w:lvlJc w:val="left"/>
      <w:pPr>
        <w:ind w:left="5892" w:hanging="360"/>
      </w:pPr>
      <w:rPr>
        <w:rFonts w:ascii="Courier New" w:hAnsi="Courier New" w:cs="Courier New" w:hint="default"/>
      </w:rPr>
    </w:lvl>
    <w:lvl w:ilvl="8" w:tplc="040C0005" w:tentative="1">
      <w:start w:val="1"/>
      <w:numFmt w:val="bullet"/>
      <w:lvlText w:val=""/>
      <w:lvlJc w:val="left"/>
      <w:pPr>
        <w:ind w:left="6612" w:hanging="360"/>
      </w:pPr>
      <w:rPr>
        <w:rFonts w:ascii="Wingdings" w:hAnsi="Wingdings" w:hint="default"/>
      </w:rPr>
    </w:lvl>
  </w:abstractNum>
  <w:num w:numId="1" w16cid:durableId="985477795">
    <w:abstractNumId w:val="8"/>
  </w:num>
  <w:num w:numId="2" w16cid:durableId="1222326345">
    <w:abstractNumId w:val="7"/>
  </w:num>
  <w:num w:numId="3" w16cid:durableId="2089763235">
    <w:abstractNumId w:val="2"/>
  </w:num>
  <w:num w:numId="4" w16cid:durableId="207574242">
    <w:abstractNumId w:val="0"/>
  </w:num>
  <w:num w:numId="5" w16cid:durableId="2032298814">
    <w:abstractNumId w:val="12"/>
  </w:num>
  <w:num w:numId="6" w16cid:durableId="1966307777">
    <w:abstractNumId w:val="79"/>
  </w:num>
  <w:num w:numId="7" w16cid:durableId="822697988">
    <w:abstractNumId w:val="38"/>
  </w:num>
  <w:num w:numId="8" w16cid:durableId="852574158">
    <w:abstractNumId w:val="65"/>
  </w:num>
  <w:num w:numId="9" w16cid:durableId="1292395244">
    <w:abstractNumId w:val="30"/>
  </w:num>
  <w:num w:numId="10" w16cid:durableId="1481651760">
    <w:abstractNumId w:val="13"/>
  </w:num>
  <w:num w:numId="11" w16cid:durableId="543829781">
    <w:abstractNumId w:val="13"/>
    <w:lvlOverride w:ilvl="0">
      <w:lvl w:ilvl="0">
        <w:start w:val="1"/>
        <w:numFmt w:val="decimal"/>
        <w:lvlText w:val="Annexe %1 :"/>
        <w:lvlJc w:val="left"/>
        <w:pPr>
          <w:ind w:left="3268" w:hanging="432"/>
        </w:pPr>
        <w:rPr>
          <w:rFonts w:hint="default"/>
          <w:b/>
          <w:sz w:val="20"/>
          <w:szCs w:val="20"/>
          <w:u w:val="none"/>
        </w:rPr>
      </w:lvl>
    </w:lvlOverride>
    <w:lvlOverride w:ilvl="1">
      <w:lvl w:ilvl="1">
        <w:start w:val="1"/>
        <w:numFmt w:val="decimal"/>
        <w:lvlText w:val="ANNEXE %1.%2"/>
        <w:lvlJc w:val="left"/>
        <w:pPr>
          <w:ind w:left="576" w:hanging="576"/>
        </w:pPr>
        <w:rPr>
          <w:rFonts w:hint="default"/>
          <w:color w:val="auto"/>
          <w:sz w:val="18"/>
          <w:szCs w:val="20"/>
        </w:rPr>
      </w:lvl>
    </w:lvlOverride>
    <w:lvlOverride w:ilvl="2">
      <w:lvl w:ilvl="2">
        <w:start w:val="1"/>
        <w:numFmt w:val="decimal"/>
        <w:lvlText w:val="%1.%2.%3"/>
        <w:lvlJc w:val="left"/>
        <w:pPr>
          <w:ind w:left="3556" w:hanging="720"/>
        </w:pPr>
        <w:rPr>
          <w:rFonts w:hint="default"/>
        </w:rPr>
      </w:lvl>
    </w:lvlOverride>
    <w:lvlOverride w:ilvl="3">
      <w:lvl w:ilvl="3">
        <w:start w:val="1"/>
        <w:numFmt w:val="decimal"/>
        <w:lvlText w:val="%1.%2.%3.%4"/>
        <w:lvlJc w:val="left"/>
        <w:pPr>
          <w:ind w:left="3700" w:hanging="864"/>
        </w:pPr>
        <w:rPr>
          <w:rFonts w:hint="default"/>
        </w:rPr>
      </w:lvl>
    </w:lvlOverride>
    <w:lvlOverride w:ilvl="4">
      <w:lvl w:ilvl="4">
        <w:start w:val="1"/>
        <w:numFmt w:val="decimal"/>
        <w:lvlText w:val="%1.%2.%3.%4.%5"/>
        <w:lvlJc w:val="left"/>
        <w:pPr>
          <w:ind w:left="3844" w:hanging="1008"/>
        </w:pPr>
        <w:rPr>
          <w:rFonts w:hint="default"/>
        </w:rPr>
      </w:lvl>
    </w:lvlOverride>
    <w:lvlOverride w:ilvl="5">
      <w:lvl w:ilvl="5">
        <w:start w:val="1"/>
        <w:numFmt w:val="decimal"/>
        <w:lvlText w:val="%1.%2.%3.%4.%5.%6"/>
        <w:lvlJc w:val="left"/>
        <w:pPr>
          <w:ind w:left="3988" w:hanging="1152"/>
        </w:pPr>
        <w:rPr>
          <w:rFonts w:hint="default"/>
        </w:rPr>
      </w:lvl>
    </w:lvlOverride>
    <w:lvlOverride w:ilvl="6">
      <w:lvl w:ilvl="6">
        <w:start w:val="1"/>
        <w:numFmt w:val="decimal"/>
        <w:lvlText w:val="%1.%2.%3.%4.%5.%6.%7"/>
        <w:lvlJc w:val="left"/>
        <w:pPr>
          <w:ind w:left="4132" w:hanging="1296"/>
        </w:pPr>
        <w:rPr>
          <w:rFonts w:hint="default"/>
        </w:rPr>
      </w:lvl>
    </w:lvlOverride>
    <w:lvlOverride w:ilvl="7">
      <w:lvl w:ilvl="7">
        <w:start w:val="1"/>
        <w:numFmt w:val="decimal"/>
        <w:lvlText w:val="%1.%2.%3.%4.%5.%6.%7.%8"/>
        <w:lvlJc w:val="left"/>
        <w:pPr>
          <w:ind w:left="4276" w:hanging="1440"/>
        </w:pPr>
        <w:rPr>
          <w:rFonts w:hint="default"/>
        </w:rPr>
      </w:lvl>
    </w:lvlOverride>
    <w:lvlOverride w:ilvl="8">
      <w:lvl w:ilvl="8">
        <w:start w:val="1"/>
        <w:numFmt w:val="decimal"/>
        <w:lvlText w:val="%1.%2.%3.%4.%5.%6.%7.%8.%9"/>
        <w:lvlJc w:val="left"/>
        <w:pPr>
          <w:ind w:left="4420" w:hanging="1584"/>
        </w:pPr>
        <w:rPr>
          <w:rFonts w:hint="default"/>
        </w:rPr>
      </w:lvl>
    </w:lvlOverride>
  </w:num>
  <w:num w:numId="12" w16cid:durableId="251620703">
    <w:abstractNumId w:val="45"/>
  </w:num>
  <w:num w:numId="13" w16cid:durableId="913511939">
    <w:abstractNumId w:val="10"/>
  </w:num>
  <w:num w:numId="14" w16cid:durableId="789979415">
    <w:abstractNumId w:val="73"/>
  </w:num>
  <w:num w:numId="15" w16cid:durableId="1415710955">
    <w:abstractNumId w:val="76"/>
  </w:num>
  <w:num w:numId="16" w16cid:durableId="61873419">
    <w:abstractNumId w:val="75"/>
  </w:num>
  <w:num w:numId="17" w16cid:durableId="1593927195">
    <w:abstractNumId w:val="49"/>
  </w:num>
  <w:num w:numId="18" w16cid:durableId="12994376">
    <w:abstractNumId w:val="25"/>
  </w:num>
  <w:num w:numId="19" w16cid:durableId="1160542405">
    <w:abstractNumId w:val="80"/>
  </w:num>
  <w:num w:numId="20" w16cid:durableId="892932514">
    <w:abstractNumId w:val="64"/>
  </w:num>
  <w:num w:numId="21" w16cid:durableId="962536946">
    <w:abstractNumId w:val="36"/>
  </w:num>
  <w:num w:numId="22" w16cid:durableId="457458813">
    <w:abstractNumId w:val="29"/>
    <w:lvlOverride w:ilvl="0">
      <w:lvl w:ilvl="0">
        <w:start w:val="1"/>
        <w:numFmt w:val="decimal"/>
        <w:lvlText w:val="ARTICLE %1 :"/>
        <w:lvlJc w:val="left"/>
        <w:pPr>
          <w:ind w:left="0" w:firstLine="0"/>
        </w:pPr>
        <w:rPr>
          <w:rFonts w:ascii="Arial" w:hAnsi="Arial" w:cs="Arial" w:hint="default"/>
          <w:b/>
          <w:i w:val="0"/>
          <w:caps w:val="0"/>
          <w:smallCaps w:val="0"/>
          <w:strike w:val="0"/>
          <w:dstrike w:val="0"/>
          <w:vanish w:val="0"/>
          <w:color w:val="auto"/>
          <w:sz w:val="16"/>
          <w:szCs w:val="16"/>
          <w:vertAlign w:val="baseline"/>
        </w:rPr>
      </w:lvl>
    </w:lvlOverride>
    <w:lvlOverride w:ilvl="1">
      <w:lvl w:ilvl="1">
        <w:start w:val="1"/>
        <w:numFmt w:val="decimal"/>
        <w:lvlText w:val="%1.%2."/>
        <w:lvlJc w:val="left"/>
        <w:pPr>
          <w:ind w:left="170" w:firstLine="0"/>
        </w:pPr>
        <w:rPr>
          <w:rFonts w:ascii="Arial" w:hAnsi="Arial" w:cs="Arial" w:hint="default"/>
          <w:b/>
          <w:color w:val="auto"/>
          <w:sz w:val="16"/>
          <w:szCs w:val="16"/>
          <w:u w:val="none"/>
        </w:rPr>
      </w:lvl>
    </w:lvlOverride>
    <w:lvlOverride w:ilvl="2">
      <w:lvl w:ilvl="2">
        <w:start w:val="1"/>
        <w:numFmt w:val="decimal"/>
        <w:lvlText w:val="%1.%2.%3."/>
        <w:lvlJc w:val="left"/>
        <w:pPr>
          <w:ind w:left="340" w:firstLine="0"/>
        </w:pPr>
        <w:rPr>
          <w:rFonts w:ascii="Arial" w:hAnsi="Arial" w:cs="Arial" w:hint="default"/>
          <w:color w:val="auto"/>
          <w:sz w:val="16"/>
          <w:szCs w:val="16"/>
          <w:u w:val="none"/>
        </w:rPr>
      </w:lvl>
    </w:lvlOverride>
    <w:lvlOverride w:ilvl="3">
      <w:lvl w:ilvl="3">
        <w:start w:val="1"/>
        <w:numFmt w:val="decimal"/>
        <w:lvlText w:val="%1.%2.%3.%4."/>
        <w:lvlJc w:val="left"/>
        <w:pPr>
          <w:ind w:left="510" w:firstLine="0"/>
        </w:pPr>
        <w:rPr>
          <w:rFonts w:ascii="Arial" w:hAnsi="Arial" w:cs="Arial" w:hint="default"/>
          <w:color w:val="auto"/>
          <w:sz w:val="16"/>
          <w:szCs w:val="16"/>
        </w:rPr>
      </w:lvl>
    </w:lvlOverride>
  </w:num>
  <w:num w:numId="23" w16cid:durableId="719475584">
    <w:abstractNumId w:val="42"/>
  </w:num>
  <w:num w:numId="24" w16cid:durableId="682635116">
    <w:abstractNumId w:val="3"/>
  </w:num>
  <w:num w:numId="25" w16cid:durableId="1103653281">
    <w:abstractNumId w:val="5"/>
  </w:num>
  <w:num w:numId="26" w16cid:durableId="926307957">
    <w:abstractNumId w:val="60"/>
  </w:num>
  <w:num w:numId="27" w16cid:durableId="1758862569">
    <w:abstractNumId w:val="31"/>
  </w:num>
  <w:num w:numId="28" w16cid:durableId="1107506880">
    <w:abstractNumId w:val="67"/>
  </w:num>
  <w:num w:numId="29" w16cid:durableId="64303737">
    <w:abstractNumId w:val="57"/>
  </w:num>
  <w:num w:numId="30" w16cid:durableId="704449792">
    <w:abstractNumId w:val="69"/>
  </w:num>
  <w:num w:numId="31" w16cid:durableId="267855485">
    <w:abstractNumId w:val="58"/>
  </w:num>
  <w:num w:numId="32" w16cid:durableId="978220227">
    <w:abstractNumId w:val="32"/>
  </w:num>
  <w:num w:numId="33" w16cid:durableId="1984891077">
    <w:abstractNumId w:val="15"/>
  </w:num>
  <w:num w:numId="34" w16cid:durableId="712849255">
    <w:abstractNumId w:val="46"/>
  </w:num>
  <w:num w:numId="35" w16cid:durableId="357587037">
    <w:abstractNumId w:val="77"/>
  </w:num>
  <w:num w:numId="36" w16cid:durableId="94398959">
    <w:abstractNumId w:val="6"/>
  </w:num>
  <w:num w:numId="37" w16cid:durableId="59062516">
    <w:abstractNumId w:val="71"/>
  </w:num>
  <w:num w:numId="38" w16cid:durableId="912661993">
    <w:abstractNumId w:val="74"/>
  </w:num>
  <w:num w:numId="39" w16cid:durableId="1981838288">
    <w:abstractNumId w:val="37"/>
  </w:num>
  <w:num w:numId="40" w16cid:durableId="233898542">
    <w:abstractNumId w:val="43"/>
  </w:num>
  <w:num w:numId="41" w16cid:durableId="1546214942">
    <w:abstractNumId w:val="51"/>
  </w:num>
  <w:num w:numId="42" w16cid:durableId="1525173686">
    <w:abstractNumId w:val="61"/>
  </w:num>
  <w:num w:numId="43" w16cid:durableId="268512929">
    <w:abstractNumId w:val="23"/>
  </w:num>
  <w:num w:numId="44" w16cid:durableId="1743024108">
    <w:abstractNumId w:val="26"/>
  </w:num>
  <w:num w:numId="45" w16cid:durableId="44181191">
    <w:abstractNumId w:val="56"/>
  </w:num>
  <w:num w:numId="46" w16cid:durableId="1258291910">
    <w:abstractNumId w:val="40"/>
  </w:num>
  <w:num w:numId="47" w16cid:durableId="728040208">
    <w:abstractNumId w:val="48"/>
  </w:num>
  <w:num w:numId="48" w16cid:durableId="109974528">
    <w:abstractNumId w:val="50"/>
  </w:num>
  <w:num w:numId="49" w16cid:durableId="1108546563">
    <w:abstractNumId w:val="33"/>
  </w:num>
  <w:num w:numId="50" w16cid:durableId="51708773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471094719">
    <w:abstractNumId w:val="52"/>
  </w:num>
  <w:num w:numId="52" w16cid:durableId="2107991159">
    <w:abstractNumId w:val="20"/>
  </w:num>
  <w:num w:numId="53" w16cid:durableId="492528674">
    <w:abstractNumId w:val="27"/>
  </w:num>
  <w:num w:numId="54" w16cid:durableId="781144440">
    <w:abstractNumId w:val="18"/>
  </w:num>
  <w:num w:numId="55" w16cid:durableId="2140756096">
    <w:abstractNumId w:val="24"/>
  </w:num>
  <w:num w:numId="56" w16cid:durableId="178397646">
    <w:abstractNumId w:val="62"/>
  </w:num>
  <w:num w:numId="57" w16cid:durableId="1579629744">
    <w:abstractNumId w:val="72"/>
  </w:num>
  <w:num w:numId="58" w16cid:durableId="2086758165">
    <w:abstractNumId w:val="9"/>
  </w:num>
  <w:num w:numId="59" w16cid:durableId="1263077065">
    <w:abstractNumId w:val="78"/>
  </w:num>
  <w:num w:numId="60" w16cid:durableId="1684744807">
    <w:abstractNumId w:val="47"/>
  </w:num>
  <w:num w:numId="61" w16cid:durableId="124157543">
    <w:abstractNumId w:val="4"/>
  </w:num>
  <w:num w:numId="62" w16cid:durableId="185600812">
    <w:abstractNumId w:val="17"/>
  </w:num>
  <w:num w:numId="63" w16cid:durableId="1126388829">
    <w:abstractNumId w:val="41"/>
  </w:num>
  <w:num w:numId="64" w16cid:durableId="446239047">
    <w:abstractNumId w:val="55"/>
  </w:num>
  <w:num w:numId="65" w16cid:durableId="1804421607">
    <w:abstractNumId w:val="68"/>
  </w:num>
  <w:num w:numId="66" w16cid:durableId="1928539937">
    <w:abstractNumId w:val="34"/>
  </w:num>
  <w:num w:numId="67" w16cid:durableId="1942906877">
    <w:abstractNumId w:val="16"/>
  </w:num>
  <w:num w:numId="68" w16cid:durableId="913851764">
    <w:abstractNumId w:val="22"/>
  </w:num>
  <w:num w:numId="69" w16cid:durableId="207761332">
    <w:abstractNumId w:val="59"/>
  </w:num>
  <w:num w:numId="70" w16cid:durableId="855383171">
    <w:abstractNumId w:val="70"/>
  </w:num>
  <w:num w:numId="71" w16cid:durableId="1597907209">
    <w:abstractNumId w:val="14"/>
  </w:num>
  <w:num w:numId="72" w16cid:durableId="663051792">
    <w:abstractNumId w:val="54"/>
  </w:num>
  <w:num w:numId="73" w16cid:durableId="1522478579">
    <w:abstractNumId w:val="66"/>
  </w:num>
  <w:num w:numId="74" w16cid:durableId="1427728638">
    <w:abstractNumId w:val="1"/>
  </w:num>
  <w:num w:numId="75" w16cid:durableId="1179657585">
    <w:abstractNumId w:val="11"/>
  </w:num>
  <w:num w:numId="76" w16cid:durableId="623148190">
    <w:abstractNumId w:val="53"/>
  </w:num>
  <w:num w:numId="77" w16cid:durableId="1394818522">
    <w:abstractNumId w:val="39"/>
  </w:num>
  <w:num w:numId="78" w16cid:durableId="1395546111">
    <w:abstractNumId w:val="21"/>
  </w:num>
  <w:num w:numId="79" w16cid:durableId="1064529753">
    <w:abstractNumId w:val="44"/>
  </w:num>
  <w:num w:numId="80" w16cid:durableId="1723477387">
    <w:abstractNumId w:val="63"/>
  </w:num>
  <w:num w:numId="81" w16cid:durableId="643900049">
    <w:abstractNumId w:val="28"/>
  </w:num>
  <w:num w:numId="82" w16cid:durableId="1788500081">
    <w:abstractNumId w:val="35"/>
  </w:num>
  <w:num w:numId="83" w16cid:durableId="1317801898">
    <w:abstractNumId w:val="19"/>
  </w:num>
  <w:numIdMacAtCleanup w:val="4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ascal COURNAND">
    <w15:presenceInfo w15:providerId="AD" w15:userId="S::Pascal.COURNAND@monext.net::ddbd660a-4367-4d88-9307-9d738c1184c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5539"/>
    <w:rsid w:val="00006503"/>
    <w:rsid w:val="00011FD7"/>
    <w:rsid w:val="00025E2F"/>
    <w:rsid w:val="000260E4"/>
    <w:rsid w:val="00030CC6"/>
    <w:rsid w:val="00046FBB"/>
    <w:rsid w:val="00050C97"/>
    <w:rsid w:val="00054CAF"/>
    <w:rsid w:val="00054E8C"/>
    <w:rsid w:val="0006193A"/>
    <w:rsid w:val="000644C0"/>
    <w:rsid w:val="000909DA"/>
    <w:rsid w:val="00091B79"/>
    <w:rsid w:val="00096C89"/>
    <w:rsid w:val="00097358"/>
    <w:rsid w:val="000A7B27"/>
    <w:rsid w:val="000B1A8A"/>
    <w:rsid w:val="000B693D"/>
    <w:rsid w:val="000D4FCF"/>
    <w:rsid w:val="000E1CC9"/>
    <w:rsid w:val="000F14A9"/>
    <w:rsid w:val="000F3759"/>
    <w:rsid w:val="000F3DB5"/>
    <w:rsid w:val="0010002E"/>
    <w:rsid w:val="001010C0"/>
    <w:rsid w:val="00101EC5"/>
    <w:rsid w:val="00103A89"/>
    <w:rsid w:val="00122973"/>
    <w:rsid w:val="00123748"/>
    <w:rsid w:val="00123CA9"/>
    <w:rsid w:val="001366CA"/>
    <w:rsid w:val="0014004D"/>
    <w:rsid w:val="00141927"/>
    <w:rsid w:val="001558D2"/>
    <w:rsid w:val="001600B3"/>
    <w:rsid w:val="00177220"/>
    <w:rsid w:val="001924BA"/>
    <w:rsid w:val="00195C82"/>
    <w:rsid w:val="001A39BB"/>
    <w:rsid w:val="001A6504"/>
    <w:rsid w:val="001C46AE"/>
    <w:rsid w:val="001C556D"/>
    <w:rsid w:val="001D60C3"/>
    <w:rsid w:val="001D64E1"/>
    <w:rsid w:val="001E06B6"/>
    <w:rsid w:val="001E482B"/>
    <w:rsid w:val="001F349B"/>
    <w:rsid w:val="001F4AB9"/>
    <w:rsid w:val="001F6B30"/>
    <w:rsid w:val="00202387"/>
    <w:rsid w:val="002177DD"/>
    <w:rsid w:val="00224405"/>
    <w:rsid w:val="002256D5"/>
    <w:rsid w:val="00231C2C"/>
    <w:rsid w:val="00244DBF"/>
    <w:rsid w:val="0024574A"/>
    <w:rsid w:val="00245EFC"/>
    <w:rsid w:val="00252C96"/>
    <w:rsid w:val="00255C49"/>
    <w:rsid w:val="00257BF4"/>
    <w:rsid w:val="00285115"/>
    <w:rsid w:val="002976B2"/>
    <w:rsid w:val="00297BED"/>
    <w:rsid w:val="002A156E"/>
    <w:rsid w:val="002A2C16"/>
    <w:rsid w:val="002B50A8"/>
    <w:rsid w:val="002B548F"/>
    <w:rsid w:val="002B5557"/>
    <w:rsid w:val="002C584E"/>
    <w:rsid w:val="002D36CF"/>
    <w:rsid w:val="002D52FB"/>
    <w:rsid w:val="002E108F"/>
    <w:rsid w:val="002E3422"/>
    <w:rsid w:val="002E4B6D"/>
    <w:rsid w:val="002E66E3"/>
    <w:rsid w:val="002F0FFC"/>
    <w:rsid w:val="002F1220"/>
    <w:rsid w:val="002F6199"/>
    <w:rsid w:val="003007AC"/>
    <w:rsid w:val="00314FDB"/>
    <w:rsid w:val="00315F99"/>
    <w:rsid w:val="0032000C"/>
    <w:rsid w:val="0033148F"/>
    <w:rsid w:val="00335072"/>
    <w:rsid w:val="00340179"/>
    <w:rsid w:val="00341570"/>
    <w:rsid w:val="00343A25"/>
    <w:rsid w:val="00350B26"/>
    <w:rsid w:val="00352635"/>
    <w:rsid w:val="003617BC"/>
    <w:rsid w:val="0036389A"/>
    <w:rsid w:val="00365893"/>
    <w:rsid w:val="003728FA"/>
    <w:rsid w:val="00375A0F"/>
    <w:rsid w:val="0038260D"/>
    <w:rsid w:val="00390B73"/>
    <w:rsid w:val="003916DE"/>
    <w:rsid w:val="0039341D"/>
    <w:rsid w:val="003A266D"/>
    <w:rsid w:val="003A3AF4"/>
    <w:rsid w:val="003A6227"/>
    <w:rsid w:val="003B1258"/>
    <w:rsid w:val="003B7897"/>
    <w:rsid w:val="003C126B"/>
    <w:rsid w:val="003E348B"/>
    <w:rsid w:val="003E60A3"/>
    <w:rsid w:val="003F77CD"/>
    <w:rsid w:val="004005DB"/>
    <w:rsid w:val="0040061D"/>
    <w:rsid w:val="00402A09"/>
    <w:rsid w:val="0042053C"/>
    <w:rsid w:val="00433FEF"/>
    <w:rsid w:val="004349C3"/>
    <w:rsid w:val="00441F2C"/>
    <w:rsid w:val="00444709"/>
    <w:rsid w:val="004524F1"/>
    <w:rsid w:val="00456498"/>
    <w:rsid w:val="00457357"/>
    <w:rsid w:val="00460382"/>
    <w:rsid w:val="00463E2B"/>
    <w:rsid w:val="004659D6"/>
    <w:rsid w:val="0047175E"/>
    <w:rsid w:val="004750BF"/>
    <w:rsid w:val="004804EF"/>
    <w:rsid w:val="00490DE9"/>
    <w:rsid w:val="00496CAF"/>
    <w:rsid w:val="004B618E"/>
    <w:rsid w:val="004C16A0"/>
    <w:rsid w:val="004E1B40"/>
    <w:rsid w:val="004E38AA"/>
    <w:rsid w:val="004F16E7"/>
    <w:rsid w:val="004F2DF9"/>
    <w:rsid w:val="004F5E5A"/>
    <w:rsid w:val="004F77C0"/>
    <w:rsid w:val="004F7FDF"/>
    <w:rsid w:val="005065BF"/>
    <w:rsid w:val="00513064"/>
    <w:rsid w:val="00514170"/>
    <w:rsid w:val="00523A89"/>
    <w:rsid w:val="005364C9"/>
    <w:rsid w:val="0053744F"/>
    <w:rsid w:val="00543666"/>
    <w:rsid w:val="00544423"/>
    <w:rsid w:val="005521D2"/>
    <w:rsid w:val="00566B85"/>
    <w:rsid w:val="0056742D"/>
    <w:rsid w:val="00573EF9"/>
    <w:rsid w:val="0057552E"/>
    <w:rsid w:val="005860F2"/>
    <w:rsid w:val="0059581E"/>
    <w:rsid w:val="005A0932"/>
    <w:rsid w:val="005A4148"/>
    <w:rsid w:val="005B26A0"/>
    <w:rsid w:val="005B6766"/>
    <w:rsid w:val="005C21A8"/>
    <w:rsid w:val="005D4BC9"/>
    <w:rsid w:val="005D7D0B"/>
    <w:rsid w:val="005E0D17"/>
    <w:rsid w:val="005E2622"/>
    <w:rsid w:val="005E7EF6"/>
    <w:rsid w:val="005F5CB1"/>
    <w:rsid w:val="006020A3"/>
    <w:rsid w:val="00602B09"/>
    <w:rsid w:val="00613CA6"/>
    <w:rsid w:val="0062395B"/>
    <w:rsid w:val="0063024D"/>
    <w:rsid w:val="00643349"/>
    <w:rsid w:val="00654007"/>
    <w:rsid w:val="0065715F"/>
    <w:rsid w:val="00662D06"/>
    <w:rsid w:val="006644B8"/>
    <w:rsid w:val="00665752"/>
    <w:rsid w:val="0066725E"/>
    <w:rsid w:val="00672FBB"/>
    <w:rsid w:val="00683483"/>
    <w:rsid w:val="006940EC"/>
    <w:rsid w:val="0069699C"/>
    <w:rsid w:val="006C456A"/>
    <w:rsid w:val="006E6D43"/>
    <w:rsid w:val="006F5253"/>
    <w:rsid w:val="006F7B00"/>
    <w:rsid w:val="00712FD7"/>
    <w:rsid w:val="007352D9"/>
    <w:rsid w:val="00745EE6"/>
    <w:rsid w:val="00755E71"/>
    <w:rsid w:val="0075652A"/>
    <w:rsid w:val="00761FA4"/>
    <w:rsid w:val="0077061E"/>
    <w:rsid w:val="0079105B"/>
    <w:rsid w:val="0079115A"/>
    <w:rsid w:val="007961A3"/>
    <w:rsid w:val="007A12D6"/>
    <w:rsid w:val="007B09A5"/>
    <w:rsid w:val="007B32C5"/>
    <w:rsid w:val="007B5314"/>
    <w:rsid w:val="007D0381"/>
    <w:rsid w:val="007D2CB9"/>
    <w:rsid w:val="007D528C"/>
    <w:rsid w:val="007D7365"/>
    <w:rsid w:val="007F010B"/>
    <w:rsid w:val="007F4CED"/>
    <w:rsid w:val="00807864"/>
    <w:rsid w:val="00812AFA"/>
    <w:rsid w:val="00816BFD"/>
    <w:rsid w:val="00841491"/>
    <w:rsid w:val="00854814"/>
    <w:rsid w:val="00867F89"/>
    <w:rsid w:val="0087327D"/>
    <w:rsid w:val="00876D0E"/>
    <w:rsid w:val="00880510"/>
    <w:rsid w:val="008930A7"/>
    <w:rsid w:val="008D00F7"/>
    <w:rsid w:val="008D42F3"/>
    <w:rsid w:val="008E032A"/>
    <w:rsid w:val="008E4FA3"/>
    <w:rsid w:val="00903228"/>
    <w:rsid w:val="009074AF"/>
    <w:rsid w:val="00907857"/>
    <w:rsid w:val="009105D0"/>
    <w:rsid w:val="009167CB"/>
    <w:rsid w:val="00916881"/>
    <w:rsid w:val="00924CA4"/>
    <w:rsid w:val="009419EF"/>
    <w:rsid w:val="00945829"/>
    <w:rsid w:val="00956D8A"/>
    <w:rsid w:val="009732F0"/>
    <w:rsid w:val="0097652A"/>
    <w:rsid w:val="00981654"/>
    <w:rsid w:val="00985509"/>
    <w:rsid w:val="0099207C"/>
    <w:rsid w:val="00993AB2"/>
    <w:rsid w:val="009944EE"/>
    <w:rsid w:val="009C34CF"/>
    <w:rsid w:val="009D11F1"/>
    <w:rsid w:val="009D334A"/>
    <w:rsid w:val="009D3D0A"/>
    <w:rsid w:val="009E24F5"/>
    <w:rsid w:val="009E2F88"/>
    <w:rsid w:val="009E5BE8"/>
    <w:rsid w:val="009F1025"/>
    <w:rsid w:val="009F195F"/>
    <w:rsid w:val="009F33B1"/>
    <w:rsid w:val="009F443E"/>
    <w:rsid w:val="009F6B33"/>
    <w:rsid w:val="00A01E5D"/>
    <w:rsid w:val="00A04675"/>
    <w:rsid w:val="00A10CBB"/>
    <w:rsid w:val="00A119FE"/>
    <w:rsid w:val="00A162AF"/>
    <w:rsid w:val="00A4095A"/>
    <w:rsid w:val="00A415E0"/>
    <w:rsid w:val="00A416C0"/>
    <w:rsid w:val="00A42A6D"/>
    <w:rsid w:val="00A44EAF"/>
    <w:rsid w:val="00A47E9B"/>
    <w:rsid w:val="00A5147D"/>
    <w:rsid w:val="00A547B3"/>
    <w:rsid w:val="00A549B7"/>
    <w:rsid w:val="00A55694"/>
    <w:rsid w:val="00A56884"/>
    <w:rsid w:val="00A57266"/>
    <w:rsid w:val="00A57719"/>
    <w:rsid w:val="00A97360"/>
    <w:rsid w:val="00AA0D7C"/>
    <w:rsid w:val="00AA3603"/>
    <w:rsid w:val="00AB3821"/>
    <w:rsid w:val="00AB418C"/>
    <w:rsid w:val="00AB62BD"/>
    <w:rsid w:val="00AC66D1"/>
    <w:rsid w:val="00AD0DEC"/>
    <w:rsid w:val="00AE14EF"/>
    <w:rsid w:val="00AE375F"/>
    <w:rsid w:val="00B0439B"/>
    <w:rsid w:val="00B12C2F"/>
    <w:rsid w:val="00B1735A"/>
    <w:rsid w:val="00B23041"/>
    <w:rsid w:val="00B2496A"/>
    <w:rsid w:val="00B25CAA"/>
    <w:rsid w:val="00B32E87"/>
    <w:rsid w:val="00B3557A"/>
    <w:rsid w:val="00B42F9D"/>
    <w:rsid w:val="00B5382D"/>
    <w:rsid w:val="00B64846"/>
    <w:rsid w:val="00B730D4"/>
    <w:rsid w:val="00B7610A"/>
    <w:rsid w:val="00B831B9"/>
    <w:rsid w:val="00B861D7"/>
    <w:rsid w:val="00B942AD"/>
    <w:rsid w:val="00B96464"/>
    <w:rsid w:val="00BA4870"/>
    <w:rsid w:val="00BC07C8"/>
    <w:rsid w:val="00BC3EA6"/>
    <w:rsid w:val="00BC7BA1"/>
    <w:rsid w:val="00BD0F60"/>
    <w:rsid w:val="00BD13B2"/>
    <w:rsid w:val="00BD5691"/>
    <w:rsid w:val="00BD6747"/>
    <w:rsid w:val="00BE5EE9"/>
    <w:rsid w:val="00C10DFC"/>
    <w:rsid w:val="00C24CCE"/>
    <w:rsid w:val="00C27205"/>
    <w:rsid w:val="00C335EB"/>
    <w:rsid w:val="00C343F0"/>
    <w:rsid w:val="00C41B77"/>
    <w:rsid w:val="00C41C4C"/>
    <w:rsid w:val="00C430AA"/>
    <w:rsid w:val="00C47788"/>
    <w:rsid w:val="00C5424F"/>
    <w:rsid w:val="00C92C7F"/>
    <w:rsid w:val="00C9332C"/>
    <w:rsid w:val="00CA3E2A"/>
    <w:rsid w:val="00CA4F6A"/>
    <w:rsid w:val="00CD3DE2"/>
    <w:rsid w:val="00CE0996"/>
    <w:rsid w:val="00CE2F22"/>
    <w:rsid w:val="00CE354D"/>
    <w:rsid w:val="00CE3D22"/>
    <w:rsid w:val="00CE5CF8"/>
    <w:rsid w:val="00CE766C"/>
    <w:rsid w:val="00CE7EAB"/>
    <w:rsid w:val="00D02F69"/>
    <w:rsid w:val="00D13507"/>
    <w:rsid w:val="00D2388C"/>
    <w:rsid w:val="00D33F26"/>
    <w:rsid w:val="00D365B7"/>
    <w:rsid w:val="00D4058B"/>
    <w:rsid w:val="00D57079"/>
    <w:rsid w:val="00D74564"/>
    <w:rsid w:val="00D9263F"/>
    <w:rsid w:val="00D92F28"/>
    <w:rsid w:val="00DC3FE4"/>
    <w:rsid w:val="00DD45C3"/>
    <w:rsid w:val="00DD6978"/>
    <w:rsid w:val="00DE1047"/>
    <w:rsid w:val="00DE5DBB"/>
    <w:rsid w:val="00DF21DC"/>
    <w:rsid w:val="00E066D9"/>
    <w:rsid w:val="00E11881"/>
    <w:rsid w:val="00E124A5"/>
    <w:rsid w:val="00E23C1F"/>
    <w:rsid w:val="00E46CEF"/>
    <w:rsid w:val="00E518F7"/>
    <w:rsid w:val="00E54FD7"/>
    <w:rsid w:val="00E74FC8"/>
    <w:rsid w:val="00E77F55"/>
    <w:rsid w:val="00E81086"/>
    <w:rsid w:val="00E8460F"/>
    <w:rsid w:val="00E971B7"/>
    <w:rsid w:val="00EA3282"/>
    <w:rsid w:val="00EA610A"/>
    <w:rsid w:val="00EA789C"/>
    <w:rsid w:val="00EC61A6"/>
    <w:rsid w:val="00F06653"/>
    <w:rsid w:val="00F146DE"/>
    <w:rsid w:val="00F16E0F"/>
    <w:rsid w:val="00F21F81"/>
    <w:rsid w:val="00F22756"/>
    <w:rsid w:val="00F330EA"/>
    <w:rsid w:val="00F334C6"/>
    <w:rsid w:val="00F373D9"/>
    <w:rsid w:val="00F41B86"/>
    <w:rsid w:val="00F41DF7"/>
    <w:rsid w:val="00F44F2B"/>
    <w:rsid w:val="00F46833"/>
    <w:rsid w:val="00F60EAC"/>
    <w:rsid w:val="00F649A5"/>
    <w:rsid w:val="00F64F7A"/>
    <w:rsid w:val="00F744EF"/>
    <w:rsid w:val="00F756FB"/>
    <w:rsid w:val="00F775C0"/>
    <w:rsid w:val="00F91302"/>
    <w:rsid w:val="00FA4A38"/>
    <w:rsid w:val="00FC05D8"/>
    <w:rsid w:val="00FD3C1B"/>
    <w:rsid w:val="00FE2EA6"/>
    <w:rsid w:val="00FE4BB3"/>
    <w:rsid w:val="00FF2DE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769F96"/>
  <w15:docId w15:val="{C629F53F-70EA-46A8-8D09-DBDC6E3EDA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1"/>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3"/>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5"/>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7"/>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8"/>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rsid w:val="00A57719"/>
    <w:rPr>
      <w:sz w:val="16"/>
      <w:szCs w:val="16"/>
    </w:rPr>
  </w:style>
  <w:style w:type="paragraph" w:styleId="Commentaire">
    <w:name w:val="annotation text"/>
    <w:basedOn w:val="Normal"/>
    <w:link w:val="CommentaireCar"/>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9"/>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30"/>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styleId="Mentionnonrsolue">
    <w:name w:val="Unresolved Mention"/>
    <w:basedOn w:val="Policepardfaut"/>
    <w:uiPriority w:val="99"/>
    <w:semiHidden/>
    <w:unhideWhenUsed/>
    <w:rsid w:val="00231C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468672968">
      <w:bodyDiv w:val="1"/>
      <w:marLeft w:val="0"/>
      <w:marRight w:val="0"/>
      <w:marTop w:val="0"/>
      <w:marBottom w:val="0"/>
      <w:divBdr>
        <w:top w:val="none" w:sz="0" w:space="0" w:color="auto"/>
        <w:left w:val="none" w:sz="0" w:space="0" w:color="auto"/>
        <w:bottom w:val="none" w:sz="0" w:space="0" w:color="auto"/>
        <w:right w:val="none" w:sz="0" w:space="0" w:color="auto"/>
      </w:divBdr>
    </w:div>
    <w:div w:id="670370319">
      <w:bodyDiv w:val="1"/>
      <w:marLeft w:val="0"/>
      <w:marRight w:val="0"/>
      <w:marTop w:val="0"/>
      <w:marBottom w:val="0"/>
      <w:divBdr>
        <w:top w:val="none" w:sz="0" w:space="0" w:color="auto"/>
        <w:left w:val="none" w:sz="0" w:space="0" w:color="auto"/>
        <w:bottom w:val="none" w:sz="0" w:space="0" w:color="auto"/>
        <w:right w:val="none" w:sz="0" w:space="0" w:color="auto"/>
      </w:divBdr>
    </w:div>
    <w:div w:id="677657915">
      <w:bodyDiv w:val="1"/>
      <w:marLeft w:val="0"/>
      <w:marRight w:val="0"/>
      <w:marTop w:val="0"/>
      <w:marBottom w:val="0"/>
      <w:divBdr>
        <w:top w:val="none" w:sz="0" w:space="0" w:color="auto"/>
        <w:left w:val="none" w:sz="0" w:space="0" w:color="auto"/>
        <w:bottom w:val="none" w:sz="0" w:space="0" w:color="auto"/>
        <w:right w:val="none" w:sz="0" w:space="0" w:color="auto"/>
      </w:divBdr>
    </w:div>
    <w:div w:id="1472601839">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1940062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s://cdn.klarna.com/1.0/shared/content/legal/terms/ppro_reseller/en_gb/kp" TargetMode="External"/><Relationship Id="rId18" Type="http://schemas.openxmlformats.org/officeDocument/2006/relationships/footer" Target="footer1.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hyperlink" Target="https://docs.monext.fr/pages/viewpage.action?pageId=925308337"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cdn.klarna.com/1.0/shared/content/legal/terms/ppro_mor/en_gb/kp"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https://cdn.klarna.com/1.0/shared/content/legal/terms/ppro_reseller/en_gb/kp" TargetMode="External"/><Relationship Id="rId10" Type="http://schemas.microsoft.com/office/2016/09/relationships/commentsIds" Target="commentsIds.xml"/><Relationship Id="rId19" Type="http://schemas.openxmlformats.org/officeDocument/2006/relationships/header" Target="header2.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s://cdn.klarna.com/1.0/shared/content/legal/terms/ppro_mor/en_gb/kp"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3.jpg"/><Relationship Id="rId1" Type="http://schemas.openxmlformats.org/officeDocument/2006/relationships/image" Target="media/image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A78D85-6B34-4C88-89BB-7C4133F16F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161</TotalTime>
  <Pages>9</Pages>
  <Words>4565</Words>
  <Characters>25112</Characters>
  <Application>Microsoft Office Word</Application>
  <DocSecurity>0</DocSecurity>
  <Lines>209</Lines>
  <Paragraphs>59</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29618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5</cp:revision>
  <cp:lastPrinted>2020-12-01T14:28:00Z</cp:lastPrinted>
  <dcterms:created xsi:type="dcterms:W3CDTF">2023-07-13T12:25:00Z</dcterms:created>
  <dcterms:modified xsi:type="dcterms:W3CDTF">2023-07-17T09:49:00Z</dcterms:modified>
</cp:coreProperties>
</file>